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1E" w:rsidRDefault="004C591E">
      <w:pPr>
        <w:pStyle w:val="ConsPlusNormal"/>
        <w:jc w:val="center"/>
      </w:pPr>
      <w:r>
        <w:t>ДОГОВОР</w:t>
      </w:r>
    </w:p>
    <w:p w:rsidR="004C591E" w:rsidRDefault="004C591E">
      <w:pPr>
        <w:pStyle w:val="ConsPlusNormal"/>
        <w:jc w:val="center"/>
      </w:pPr>
      <w:bookmarkStart w:id="0" w:name="_GoBack"/>
      <w:proofErr w:type="gramStart"/>
      <w:r>
        <w:t>дарения</w:t>
      </w:r>
      <w:proofErr w:type="gramEnd"/>
      <w:r>
        <w:t xml:space="preserve"> доли в праве собственности на квартиру</w:t>
      </w:r>
    </w:p>
    <w:bookmarkEnd w:id="0"/>
    <w:p w:rsidR="004C591E" w:rsidRDefault="004C591E">
      <w:pPr>
        <w:pStyle w:val="ConsPlusNormal"/>
        <w:jc w:val="both"/>
      </w:pPr>
    </w:p>
    <w:p w:rsidR="004C591E" w:rsidRDefault="004C591E">
      <w:pPr>
        <w:pStyle w:val="ConsPlusNonformat"/>
        <w:jc w:val="both"/>
      </w:pPr>
      <w:r>
        <w:t>г. ____________________                             "___"__________ ____ г.</w:t>
      </w:r>
    </w:p>
    <w:p w:rsidR="004C591E" w:rsidRDefault="004C591E">
      <w:pPr>
        <w:pStyle w:val="ConsPlusNormal"/>
        <w:jc w:val="both"/>
      </w:pPr>
    </w:p>
    <w:p w:rsidR="004C591E" w:rsidRDefault="004C591E">
      <w:pPr>
        <w:pStyle w:val="ConsPlusNonformat"/>
        <w:jc w:val="both"/>
      </w:pPr>
      <w:r>
        <w:t xml:space="preserve">    _________________________________________</w:t>
      </w:r>
      <w:proofErr w:type="gramStart"/>
      <w:r>
        <w:t xml:space="preserve">_,   </w:t>
      </w:r>
      <w:proofErr w:type="gramEnd"/>
      <w:r>
        <w:t>именуем__   в  дальнейшем</w:t>
      </w:r>
    </w:p>
    <w:p w:rsidR="004C591E" w:rsidRDefault="004C591E">
      <w:pPr>
        <w:pStyle w:val="ConsPlusNonformat"/>
        <w:jc w:val="both"/>
      </w:pPr>
      <w:r>
        <w:t xml:space="preserve">       (Ф.И.О., паспортные данные, адрес)</w:t>
      </w:r>
    </w:p>
    <w:p w:rsidR="004C591E" w:rsidRDefault="004C591E">
      <w:pPr>
        <w:pStyle w:val="ConsPlusNonformat"/>
        <w:jc w:val="both"/>
      </w:pPr>
      <w:r>
        <w:t>"Даритель", с одной стороны, и ______________________________</w:t>
      </w:r>
      <w:proofErr w:type="gramStart"/>
      <w:r>
        <w:t xml:space="preserve">_,   </w:t>
      </w:r>
      <w:proofErr w:type="gramEnd"/>
      <w:r>
        <w:t>именуем__</w:t>
      </w:r>
    </w:p>
    <w:p w:rsidR="004C591E" w:rsidRDefault="004C591E">
      <w:pPr>
        <w:pStyle w:val="ConsPlusNonformat"/>
        <w:jc w:val="both"/>
      </w:pPr>
      <w:r>
        <w:t xml:space="preserve">                              (Ф.И.О., паспортные данные, адрес)</w:t>
      </w:r>
    </w:p>
    <w:p w:rsidR="004C591E" w:rsidRDefault="004C591E">
      <w:pPr>
        <w:pStyle w:val="ConsPlusNonformat"/>
        <w:jc w:val="both"/>
      </w:pPr>
      <w:proofErr w:type="gramStart"/>
      <w:r>
        <w:t>в  дальнейшем</w:t>
      </w:r>
      <w:proofErr w:type="gramEnd"/>
      <w:r>
        <w:t xml:space="preserve"> "Одаряемый", с другой стороны, совместно именуемые "Стороны",</w:t>
      </w:r>
    </w:p>
    <w:p w:rsidR="004C591E" w:rsidRDefault="004C591E">
      <w:pPr>
        <w:pStyle w:val="ConsPlusNonformat"/>
        <w:jc w:val="both"/>
      </w:pPr>
      <w:proofErr w:type="gramStart"/>
      <w:r>
        <w:t>заключили</w:t>
      </w:r>
      <w:proofErr w:type="gramEnd"/>
      <w:r>
        <w:t xml:space="preserve"> настоящий Договор о нижеследующем:</w:t>
      </w:r>
    </w:p>
    <w:p w:rsidR="004C591E" w:rsidRDefault="004C591E">
      <w:pPr>
        <w:pStyle w:val="ConsPlusNormal"/>
        <w:jc w:val="both"/>
      </w:pPr>
    </w:p>
    <w:p w:rsidR="004C591E" w:rsidRDefault="004C591E">
      <w:pPr>
        <w:pStyle w:val="ConsPlusNormal"/>
        <w:jc w:val="center"/>
      </w:pPr>
      <w:r>
        <w:t>1. ПРЕДМЕТ ДОГОВОРА</w:t>
      </w:r>
    </w:p>
    <w:p w:rsidR="004C591E" w:rsidRDefault="004C591E">
      <w:pPr>
        <w:pStyle w:val="ConsPlusNormal"/>
        <w:jc w:val="both"/>
      </w:pPr>
    </w:p>
    <w:p w:rsidR="004C591E" w:rsidRDefault="004C591E">
      <w:pPr>
        <w:pStyle w:val="ConsPlusNormal"/>
        <w:ind w:firstLine="540"/>
        <w:jc w:val="both"/>
      </w:pPr>
      <w:r>
        <w:t>1.1. В соответствии с настоящим Договором Даритель безвозмездно передает в собственность Одаряемому долю в размере _____ в праве собственности на квартиру с кадастровым номером ________________, общей площадью _____ кв. м, в том числе жилой площадью _____ кв. м, находящейся по адресу: _________________________ (далее - Доля).</w:t>
      </w:r>
    </w:p>
    <w:p w:rsidR="004C591E" w:rsidRDefault="004C591E">
      <w:pPr>
        <w:pStyle w:val="ConsPlusNormal"/>
        <w:ind w:firstLine="540"/>
        <w:jc w:val="both"/>
      </w:pPr>
      <w:r>
        <w:t>1.2. Указанная Доля принадлежит Дарителю на праве собственности, что подтверждается Свидетельством о государственной регистрации права от "___"__________ ____ г., серия _____ N __________, выданным _________________________, регистрационный номер _____, о чем в Едином государственном реестре прав на недвижимое имущество и сделок с ним "___"___________ ____ г. сделана соответствующая запись N _____.</w:t>
      </w:r>
    </w:p>
    <w:p w:rsidR="004C591E" w:rsidRDefault="004C591E">
      <w:pPr>
        <w:pStyle w:val="ConsPlusNormal"/>
        <w:ind w:firstLine="540"/>
        <w:jc w:val="both"/>
      </w:pPr>
      <w:r>
        <w:t>1.3. Одаряемый в дар от Дарителя указанную Долю принимает.</w:t>
      </w:r>
    </w:p>
    <w:p w:rsidR="004C591E" w:rsidRDefault="004C591E">
      <w:pPr>
        <w:pStyle w:val="ConsPlusNormal"/>
        <w:jc w:val="both"/>
      </w:pPr>
    </w:p>
    <w:p w:rsidR="004C591E" w:rsidRDefault="004C591E">
      <w:pPr>
        <w:pStyle w:val="ConsPlusNormal"/>
        <w:jc w:val="center"/>
      </w:pPr>
      <w:r>
        <w:t>2. ПРАВА И ОБЯЗАННОСТИ СТОРОН</w:t>
      </w:r>
    </w:p>
    <w:p w:rsidR="004C591E" w:rsidRDefault="004C591E">
      <w:pPr>
        <w:pStyle w:val="ConsPlusNormal"/>
        <w:jc w:val="both"/>
      </w:pPr>
    </w:p>
    <w:p w:rsidR="004C591E" w:rsidRDefault="004C591E">
      <w:pPr>
        <w:pStyle w:val="ConsPlusNormal"/>
        <w:ind w:firstLine="540"/>
        <w:jc w:val="both"/>
      </w:pPr>
      <w:bookmarkStart w:id="1" w:name="P26"/>
      <w:bookmarkEnd w:id="1"/>
      <w:r>
        <w:t>2.1. Даритель вправе отказаться от исполнения настоящего Договора,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4C591E" w:rsidRDefault="004C591E">
      <w:pPr>
        <w:pStyle w:val="ConsPlusNormal"/>
        <w:ind w:firstLine="540"/>
        <w:jc w:val="both"/>
      </w:pPr>
      <w:bookmarkStart w:id="2" w:name="P27"/>
      <w:bookmarkEnd w:id="2"/>
      <w:r>
        <w:t>2.2.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4C591E" w:rsidRDefault="004C591E">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4C591E" w:rsidRDefault="004C591E">
      <w:pPr>
        <w:pStyle w:val="ConsPlusNormal"/>
        <w:ind w:firstLine="540"/>
        <w:jc w:val="both"/>
      </w:pPr>
      <w:r>
        <w:t xml:space="preserve">2.3. Отказ Дарителя от исполнения Договора по основаниям, предусмотренным </w:t>
      </w:r>
      <w:hyperlink w:anchor="P26" w:history="1">
        <w:r>
          <w:rPr>
            <w:color w:val="0000FF"/>
          </w:rPr>
          <w:t>п. п. 2.1</w:t>
        </w:r>
      </w:hyperlink>
      <w:r>
        <w:t xml:space="preserve"> и </w:t>
      </w:r>
      <w:hyperlink w:anchor="P27" w:history="1">
        <w:r>
          <w:rPr>
            <w:color w:val="0000FF"/>
          </w:rPr>
          <w:t>2.2</w:t>
        </w:r>
      </w:hyperlink>
      <w:r>
        <w:t xml:space="preserve"> не дает Одаряемому права требовать возмещения убытков.</w:t>
      </w:r>
    </w:p>
    <w:p w:rsidR="004C591E" w:rsidRDefault="004C591E">
      <w:pPr>
        <w:pStyle w:val="ConsPlusNormal"/>
        <w:ind w:firstLine="540"/>
        <w:jc w:val="both"/>
      </w:pPr>
      <w:r>
        <w:t>2.4. Даритель вправе отменить дарение в случае, если он переживет Одаряемого.</w:t>
      </w:r>
    </w:p>
    <w:p w:rsidR="004C591E" w:rsidRDefault="004C591E">
      <w:pPr>
        <w:pStyle w:val="ConsPlusNormal"/>
        <w:jc w:val="both"/>
      </w:pPr>
    </w:p>
    <w:p w:rsidR="004C591E" w:rsidRDefault="004C591E">
      <w:pPr>
        <w:pStyle w:val="ConsPlusNormal"/>
        <w:jc w:val="center"/>
      </w:pPr>
      <w:r>
        <w:t>3. КОНФИДЕНЦИАЛЬНОСТЬ</w:t>
      </w:r>
    </w:p>
    <w:p w:rsidR="004C591E" w:rsidRDefault="004C591E">
      <w:pPr>
        <w:pStyle w:val="ConsPlusNormal"/>
        <w:jc w:val="both"/>
      </w:pPr>
    </w:p>
    <w:p w:rsidR="004C591E" w:rsidRDefault="004C591E">
      <w:pPr>
        <w:pStyle w:val="ConsPlusNormal"/>
        <w:ind w:firstLine="540"/>
        <w:jc w:val="both"/>
      </w:pPr>
      <w:r>
        <w:t>3.1. Условия настоящего Договора и дополнительных соглашений к нему конфиденциальны и не подлежат разглашению.</w:t>
      </w:r>
    </w:p>
    <w:p w:rsidR="004C591E" w:rsidRDefault="004C591E">
      <w:pPr>
        <w:pStyle w:val="ConsPlusNormal"/>
        <w:jc w:val="both"/>
      </w:pPr>
    </w:p>
    <w:p w:rsidR="004C591E" w:rsidRDefault="004C591E">
      <w:pPr>
        <w:pStyle w:val="ConsPlusNormal"/>
        <w:jc w:val="center"/>
      </w:pPr>
      <w:r>
        <w:t>4. РАЗРЕШЕНИЕ СПОРОВ</w:t>
      </w:r>
    </w:p>
    <w:p w:rsidR="004C591E" w:rsidRDefault="004C591E">
      <w:pPr>
        <w:pStyle w:val="ConsPlusNormal"/>
        <w:jc w:val="both"/>
      </w:pPr>
    </w:p>
    <w:p w:rsidR="004C591E" w:rsidRDefault="004C591E">
      <w:pPr>
        <w:pStyle w:val="ConsPlusNormal"/>
        <w:ind w:firstLine="540"/>
        <w:jc w:val="both"/>
      </w:pPr>
      <w: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C591E" w:rsidRDefault="004C591E">
      <w:pPr>
        <w:pStyle w:val="ConsPlusNormal"/>
        <w:ind w:firstLine="540"/>
        <w:jc w:val="both"/>
      </w:pPr>
      <w:r>
        <w:t xml:space="preserve">4.2. При </w:t>
      </w:r>
      <w:proofErr w:type="spellStart"/>
      <w:r>
        <w:t>неурегулировании</w:t>
      </w:r>
      <w:proofErr w:type="spellEnd"/>
      <w: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4C591E" w:rsidRDefault="004C591E">
      <w:pPr>
        <w:pStyle w:val="ConsPlusNormal"/>
        <w:jc w:val="both"/>
      </w:pPr>
    </w:p>
    <w:p w:rsidR="004C591E" w:rsidRDefault="004C591E">
      <w:pPr>
        <w:pStyle w:val="ConsPlusNormal"/>
        <w:jc w:val="center"/>
      </w:pPr>
      <w:r>
        <w:t>5. ГОСУДАРСТВЕННАЯ РЕГИСТРАЦИЯ ПЕРЕХОДА ПРАВ</w:t>
      </w:r>
    </w:p>
    <w:p w:rsidR="004C591E" w:rsidRDefault="004C591E">
      <w:pPr>
        <w:pStyle w:val="ConsPlusNormal"/>
        <w:jc w:val="both"/>
      </w:pPr>
    </w:p>
    <w:p w:rsidR="004C591E" w:rsidRDefault="004C591E">
      <w:pPr>
        <w:pStyle w:val="ConsPlusNormal"/>
        <w:ind w:firstLine="540"/>
        <w:jc w:val="both"/>
      </w:pPr>
      <w:r>
        <w:lastRenderedPageBreak/>
        <w:t xml:space="preserve">5.1. Настоящий Договор вступает в силу с момента его подписания сторонами </w:t>
      </w:r>
      <w:hyperlink w:anchor="P84" w:history="1">
        <w:r>
          <w:rPr>
            <w:color w:val="0000FF"/>
          </w:rPr>
          <w:t>&lt;1&gt;</w:t>
        </w:r>
      </w:hyperlink>
      <w:r>
        <w:t>.</w:t>
      </w:r>
    </w:p>
    <w:p w:rsidR="004C591E" w:rsidRDefault="004C591E">
      <w:pPr>
        <w:pStyle w:val="ConsPlusNormal"/>
        <w:ind w:firstLine="540"/>
        <w:jc w:val="both"/>
      </w:pPr>
      <w:r>
        <w:t>5.2. Расходы, связанные с государственной регистрацией перехода права собственности на долю в праве собственности на квартиру, оплачиваются за счет _______________ (Одаряемого/Дарителя).</w:t>
      </w:r>
    </w:p>
    <w:p w:rsidR="004C591E" w:rsidRDefault="004C591E">
      <w:pPr>
        <w:pStyle w:val="ConsPlusNormal"/>
        <w:ind w:firstLine="540"/>
        <w:jc w:val="both"/>
      </w:pPr>
      <w:r>
        <w:t>5.3. Одаряемый приобретает право собственности на указанную Долю после государственной регистрации перехода права собственности в Едином государственном реестре прав на недвижимое имущество и сделок с ним. С момента государственной регистрации права собственности Одаряемого на Долю в Едином государственном реестре прав на недвижимое имущество и сделок с ним последняя считается переданной от Дарителя к Одаряемому.</w:t>
      </w:r>
    </w:p>
    <w:p w:rsidR="004C591E" w:rsidRDefault="004C591E">
      <w:pPr>
        <w:pStyle w:val="ConsPlusNormal"/>
        <w:jc w:val="both"/>
      </w:pPr>
    </w:p>
    <w:p w:rsidR="004C591E" w:rsidRDefault="004C591E">
      <w:pPr>
        <w:pStyle w:val="ConsPlusNormal"/>
        <w:jc w:val="center"/>
      </w:pPr>
      <w:r>
        <w:t>6. ОСОБЫЕ УСЛОВИЯ</w:t>
      </w:r>
    </w:p>
    <w:p w:rsidR="004C591E" w:rsidRDefault="004C591E">
      <w:pPr>
        <w:pStyle w:val="ConsPlusNormal"/>
        <w:jc w:val="both"/>
      </w:pPr>
    </w:p>
    <w:p w:rsidR="004C591E" w:rsidRDefault="004C591E">
      <w:pPr>
        <w:pStyle w:val="ConsPlusNormal"/>
        <w:ind w:firstLine="540"/>
        <w:jc w:val="both"/>
      </w:pPr>
      <w:r>
        <w:t>6.1. Даритель гарантирует, что до подписания настоящего Договора Доля никому не продана, не подарена, не заложена, не обременена правами третьих лиц, в том числе имеющих в соответствии с законом или Договором право пользования данной Долей, в споре и под арестом (запрещением) не состоит.</w:t>
      </w:r>
    </w:p>
    <w:p w:rsidR="004C591E" w:rsidRDefault="004C591E">
      <w:pPr>
        <w:pStyle w:val="ConsPlusNormal"/>
        <w:ind w:firstLine="540"/>
        <w:jc w:val="both"/>
      </w:pPr>
      <w:r>
        <w:t>6.2.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их совершить данный Договор.</w:t>
      </w:r>
    </w:p>
    <w:p w:rsidR="004C591E" w:rsidRDefault="004C591E">
      <w:pPr>
        <w:pStyle w:val="ConsPlusNormal"/>
        <w:jc w:val="both"/>
      </w:pPr>
    </w:p>
    <w:p w:rsidR="004C591E" w:rsidRDefault="004C591E">
      <w:pPr>
        <w:pStyle w:val="ConsPlusNormal"/>
        <w:jc w:val="center"/>
      </w:pPr>
      <w:r>
        <w:t>7. ЗАКЛЮЧИТЕЛЬНЫЕ ПОЛОЖЕНИЯ</w:t>
      </w:r>
    </w:p>
    <w:p w:rsidR="004C591E" w:rsidRDefault="004C591E">
      <w:pPr>
        <w:pStyle w:val="ConsPlusNormal"/>
        <w:jc w:val="both"/>
      </w:pPr>
    </w:p>
    <w:p w:rsidR="004C591E" w:rsidRDefault="004C591E">
      <w:pPr>
        <w:pStyle w:val="ConsPlusNormal"/>
        <w:ind w:firstLine="540"/>
        <w:jc w:val="both"/>
      </w:pPr>
      <w:r>
        <w:t>7.1. Во всем, что не предусмотрено настоящим Договором, Стороны руководствуются действующим законодательством Российской Федерации.</w:t>
      </w:r>
    </w:p>
    <w:p w:rsidR="004C591E" w:rsidRDefault="004C591E">
      <w:pPr>
        <w:pStyle w:val="ConsPlusNormal"/>
        <w:ind w:firstLine="540"/>
        <w:jc w:val="both"/>
      </w:pPr>
      <w:r>
        <w:t>7.2. 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4C591E" w:rsidRDefault="004C591E">
      <w:pPr>
        <w:pStyle w:val="ConsPlusNormal"/>
        <w:ind w:firstLine="540"/>
        <w:jc w:val="both"/>
      </w:pPr>
      <w:r>
        <w:t>7.3. Настоящий Договор может быть расторгнут в установленном законодательством Российской Федерации порядке до регистрации перехода права собственности к Одаряемому.</w:t>
      </w:r>
    </w:p>
    <w:p w:rsidR="004C591E" w:rsidRDefault="004C591E">
      <w:pPr>
        <w:pStyle w:val="ConsPlusNormal"/>
        <w:ind w:firstLine="540"/>
        <w:jc w:val="both"/>
      </w:pPr>
      <w:r>
        <w:t>7.4. Договор составлен в трех экземплярах, имеющих равную юридическую силу,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4C591E" w:rsidRDefault="004C591E">
      <w:pPr>
        <w:pStyle w:val="ConsPlusNormal"/>
        <w:ind w:firstLine="540"/>
        <w:jc w:val="both"/>
      </w:pPr>
      <w:r>
        <w:t>7.5. Приложения:</w:t>
      </w:r>
    </w:p>
    <w:p w:rsidR="004C591E" w:rsidRDefault="004C591E">
      <w:pPr>
        <w:pStyle w:val="ConsPlusNormal"/>
        <w:ind w:firstLine="540"/>
        <w:jc w:val="both"/>
      </w:pPr>
      <w:r>
        <w:t>7.5.1. Копия кадастрового паспорта (Приложение N ___).</w:t>
      </w:r>
    </w:p>
    <w:p w:rsidR="004C591E" w:rsidRDefault="004C591E">
      <w:pPr>
        <w:pStyle w:val="ConsPlusNormal"/>
        <w:ind w:firstLine="540"/>
        <w:jc w:val="both"/>
      </w:pPr>
      <w:r>
        <w:t>7.5.2. ____________________________________.</w:t>
      </w:r>
    </w:p>
    <w:p w:rsidR="004C591E" w:rsidRDefault="004C591E">
      <w:pPr>
        <w:pStyle w:val="ConsPlusNormal"/>
        <w:jc w:val="both"/>
      </w:pPr>
    </w:p>
    <w:p w:rsidR="004C591E" w:rsidRDefault="004C591E">
      <w:pPr>
        <w:pStyle w:val="ConsPlusNormal"/>
        <w:jc w:val="center"/>
      </w:pPr>
      <w:r>
        <w:t>8. АДРЕСА И РЕКВИЗИТЫ СТОРОН</w:t>
      </w:r>
    </w:p>
    <w:p w:rsidR="004C591E" w:rsidRDefault="004C591E">
      <w:pPr>
        <w:pStyle w:val="ConsPlusNormal"/>
        <w:jc w:val="both"/>
      </w:pPr>
    </w:p>
    <w:p w:rsidR="004C591E" w:rsidRDefault="004C591E">
      <w:pPr>
        <w:pStyle w:val="ConsPlusNonformat"/>
        <w:jc w:val="both"/>
      </w:pPr>
      <w:proofErr w:type="gramStart"/>
      <w:r>
        <w:t xml:space="preserve">Даритель:   </w:t>
      </w:r>
      <w:proofErr w:type="gramEnd"/>
      <w:r>
        <w:t xml:space="preserve">                             Одаряемый:</w:t>
      </w:r>
    </w:p>
    <w:p w:rsidR="004C591E" w:rsidRDefault="004C591E">
      <w:pPr>
        <w:pStyle w:val="ConsPlusNonformat"/>
        <w:jc w:val="both"/>
      </w:pPr>
      <w:r>
        <w:t>_____________________________           ___________________________________</w:t>
      </w:r>
    </w:p>
    <w:p w:rsidR="004C591E" w:rsidRDefault="004C591E">
      <w:pPr>
        <w:pStyle w:val="ConsPlusNonformat"/>
        <w:jc w:val="both"/>
      </w:pPr>
      <w:r>
        <w:t xml:space="preserve">          (Ф.И.О.)                                  (Ф.И.О.)</w:t>
      </w:r>
    </w:p>
    <w:p w:rsidR="004C591E" w:rsidRDefault="004C591E">
      <w:pPr>
        <w:pStyle w:val="ConsPlusNonformat"/>
        <w:jc w:val="both"/>
      </w:pPr>
      <w:r>
        <w:t>Адрес: ______________________           Адрес: ____________________________</w:t>
      </w:r>
    </w:p>
    <w:p w:rsidR="004C591E" w:rsidRDefault="004C591E">
      <w:pPr>
        <w:pStyle w:val="ConsPlusNonformat"/>
        <w:jc w:val="both"/>
      </w:pPr>
      <w:r>
        <w:t>_____________________________           ___________________________________</w:t>
      </w:r>
    </w:p>
    <w:p w:rsidR="004C591E" w:rsidRDefault="004C591E">
      <w:pPr>
        <w:pStyle w:val="ConsPlusNonformat"/>
        <w:jc w:val="both"/>
      </w:pPr>
      <w:r>
        <w:t>Паспортные данные: __________           Паспортные данные: ________________</w:t>
      </w:r>
    </w:p>
    <w:p w:rsidR="004C591E" w:rsidRDefault="004C591E">
      <w:pPr>
        <w:pStyle w:val="ConsPlusNonformat"/>
        <w:jc w:val="both"/>
      </w:pPr>
      <w:r>
        <w:t>_____________________________           ___________________________________</w:t>
      </w:r>
    </w:p>
    <w:p w:rsidR="004C591E" w:rsidRDefault="004C591E">
      <w:pPr>
        <w:pStyle w:val="ConsPlusNonformat"/>
        <w:jc w:val="both"/>
      </w:pPr>
      <w:r>
        <w:t xml:space="preserve">Телефон: ____________________           </w:t>
      </w:r>
      <w:proofErr w:type="gramStart"/>
      <w:r>
        <w:t>Телефон:_</w:t>
      </w:r>
      <w:proofErr w:type="gramEnd"/>
      <w:r>
        <w:t>__________________________</w:t>
      </w:r>
    </w:p>
    <w:p w:rsidR="004C591E" w:rsidRDefault="004C591E">
      <w:pPr>
        <w:pStyle w:val="ConsPlusNonformat"/>
        <w:jc w:val="both"/>
      </w:pPr>
      <w:r>
        <w:t>Адрес электронной почты: ____           Адрес электронной почты: __________</w:t>
      </w:r>
    </w:p>
    <w:p w:rsidR="004C591E" w:rsidRDefault="004C591E">
      <w:pPr>
        <w:pStyle w:val="ConsPlusNonformat"/>
        <w:jc w:val="both"/>
      </w:pPr>
      <w:r>
        <w:t xml:space="preserve">Счет ________________________           </w:t>
      </w:r>
      <w:proofErr w:type="spellStart"/>
      <w:r>
        <w:t>Счет</w:t>
      </w:r>
      <w:proofErr w:type="spellEnd"/>
      <w:r>
        <w:t xml:space="preserve"> ______________________________</w:t>
      </w:r>
    </w:p>
    <w:p w:rsidR="004C591E" w:rsidRDefault="004C591E">
      <w:pPr>
        <w:pStyle w:val="ConsPlusNonformat"/>
        <w:jc w:val="both"/>
      </w:pPr>
    </w:p>
    <w:p w:rsidR="004C591E" w:rsidRDefault="004C591E">
      <w:pPr>
        <w:pStyle w:val="ConsPlusNonformat"/>
        <w:jc w:val="both"/>
      </w:pPr>
      <w:r>
        <w:t xml:space="preserve">                              ПОДПИСИ СТОРОН:</w:t>
      </w:r>
    </w:p>
    <w:p w:rsidR="004C591E" w:rsidRDefault="004C591E">
      <w:pPr>
        <w:pStyle w:val="ConsPlusNonformat"/>
        <w:jc w:val="both"/>
      </w:pPr>
    </w:p>
    <w:p w:rsidR="004C591E" w:rsidRDefault="004C591E">
      <w:pPr>
        <w:pStyle w:val="ConsPlusNonformat"/>
        <w:jc w:val="both"/>
      </w:pPr>
      <w:proofErr w:type="gramStart"/>
      <w:r>
        <w:t xml:space="preserve">Даритель:   </w:t>
      </w:r>
      <w:proofErr w:type="gramEnd"/>
      <w:r>
        <w:t xml:space="preserve">                            Одаряемый:</w:t>
      </w:r>
    </w:p>
    <w:p w:rsidR="004C591E" w:rsidRDefault="004C591E">
      <w:pPr>
        <w:pStyle w:val="ConsPlusNonformat"/>
        <w:jc w:val="both"/>
      </w:pPr>
    </w:p>
    <w:p w:rsidR="004C591E" w:rsidRDefault="004C591E">
      <w:pPr>
        <w:pStyle w:val="ConsPlusNonformat"/>
        <w:jc w:val="both"/>
      </w:pPr>
      <w:r>
        <w:t>______________/______________           ______________/______________</w:t>
      </w:r>
    </w:p>
    <w:p w:rsidR="004C591E" w:rsidRDefault="004C591E">
      <w:pPr>
        <w:pStyle w:val="ConsPlusNonformat"/>
        <w:jc w:val="both"/>
      </w:pPr>
      <w:r>
        <w:t xml:space="preserve">   (Ф.И.О.)       (</w:t>
      </w:r>
      <w:proofErr w:type="gramStart"/>
      <w:r>
        <w:t xml:space="preserve">подпись)   </w:t>
      </w:r>
      <w:proofErr w:type="gramEnd"/>
      <w:r>
        <w:t xml:space="preserve">             (Ф.И.О.)      (</w:t>
      </w:r>
      <w:proofErr w:type="gramStart"/>
      <w:r>
        <w:t>подпись</w:t>
      </w:r>
      <w:proofErr w:type="gramEnd"/>
      <w:r>
        <w:t>)</w:t>
      </w:r>
    </w:p>
    <w:p w:rsidR="004C591E" w:rsidRDefault="004C591E">
      <w:pPr>
        <w:pStyle w:val="ConsPlusNormal"/>
        <w:jc w:val="both"/>
      </w:pPr>
    </w:p>
    <w:p w:rsidR="004C591E" w:rsidRDefault="004C591E">
      <w:pPr>
        <w:pStyle w:val="ConsPlusNormal"/>
        <w:ind w:firstLine="540"/>
        <w:jc w:val="both"/>
      </w:pPr>
      <w:r>
        <w:t>--------------------------------</w:t>
      </w:r>
    </w:p>
    <w:p w:rsidR="004C591E" w:rsidRDefault="004C591E">
      <w:pPr>
        <w:pStyle w:val="ConsPlusNormal"/>
        <w:ind w:firstLine="540"/>
        <w:jc w:val="both"/>
      </w:pPr>
      <w:r>
        <w:lastRenderedPageBreak/>
        <w:t>Информация для сведения:</w:t>
      </w:r>
    </w:p>
    <w:p w:rsidR="004C591E" w:rsidRDefault="004C591E">
      <w:pPr>
        <w:pStyle w:val="ConsPlusNormal"/>
        <w:ind w:firstLine="540"/>
        <w:jc w:val="both"/>
      </w:pPr>
      <w:bookmarkStart w:id="3" w:name="P84"/>
      <w:bookmarkEnd w:id="3"/>
      <w:r>
        <w:t xml:space="preserve">&lt;1&gt; Согласно </w:t>
      </w:r>
      <w:hyperlink r:id="rId4" w:history="1">
        <w:r>
          <w:rPr>
            <w:color w:val="0000FF"/>
          </w:rPr>
          <w:t>п. 3 ст. 35</w:t>
        </w:r>
      </w:hyperlink>
      <w:r>
        <w:t xml:space="preserve"> Семейного кодекса Российской Федерации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4C591E" w:rsidRDefault="004C591E">
      <w:pPr>
        <w:pStyle w:val="ConsPlusNormal"/>
        <w:jc w:val="both"/>
      </w:pPr>
    </w:p>
    <w:p w:rsidR="004C591E" w:rsidRDefault="004C591E">
      <w:pPr>
        <w:pStyle w:val="ConsPlusNormal"/>
        <w:jc w:val="both"/>
      </w:pPr>
    </w:p>
    <w:p w:rsidR="004C591E" w:rsidRDefault="004C591E">
      <w:pPr>
        <w:pStyle w:val="ConsPlusNormal"/>
        <w:pBdr>
          <w:top w:val="single" w:sz="6" w:space="0" w:color="auto"/>
        </w:pBdr>
        <w:spacing w:before="100" w:after="100"/>
        <w:jc w:val="both"/>
        <w:rPr>
          <w:sz w:val="2"/>
          <w:szCs w:val="2"/>
        </w:rPr>
      </w:pPr>
    </w:p>
    <w:p w:rsidR="003A501C" w:rsidRDefault="003A501C"/>
    <w:sectPr w:rsidR="003A501C" w:rsidSect="00FC0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1E"/>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3BC6"/>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1ADC"/>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591E"/>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1F55"/>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BA1C9-8754-4E9D-8F9C-73FCC0A1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5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59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C5E04E21D516C82DAD42A60BD39A6052BA6661F353C44074DA48F10F04EFB6F228199075EFE245050f7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2018-04-30T19:31:00Z</dcterms:created>
  <dcterms:modified xsi:type="dcterms:W3CDTF">2018-04-30T19:32:00Z</dcterms:modified>
</cp:coreProperties>
</file>