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4B" w:rsidRDefault="009D534B">
      <w:pPr>
        <w:pStyle w:val="ConsPlusNormal"/>
        <w:jc w:val="center"/>
      </w:pPr>
      <w:r>
        <w:fldChar w:fldCharType="begin"/>
      </w:r>
      <w:r>
        <w:instrText xml:space="preserve"> HYPERLINK "consultantplus://offline/ref=80EABBF37D17062984650D59E057F66E8D001B98F966AF51BF3EE0D84382525140D6A2E9BA8E6594u4NCQ" </w:instrText>
      </w:r>
      <w:r>
        <w:fldChar w:fldCharType="separate"/>
      </w:r>
      <w:r w:rsidRPr="0099573F">
        <w:t>Соглашение</w:t>
      </w:r>
      <w:r w:rsidRPr="0099573F">
        <w:fldChar w:fldCharType="end"/>
      </w:r>
    </w:p>
    <w:p w:rsidR="009D534B" w:rsidRDefault="009D534B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определении долей на квартир</w:t>
      </w:r>
      <w:bookmarkStart w:id="0" w:name="_GoBack"/>
      <w:bookmarkEnd w:id="0"/>
      <w:r>
        <w:t>у</w:t>
      </w: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nformat"/>
        <w:jc w:val="both"/>
      </w:pPr>
      <w:r>
        <w:t>"___"__________ _____ г.                   г. _____________________________</w:t>
      </w:r>
    </w:p>
    <w:p w:rsidR="009D534B" w:rsidRDefault="009D534B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место</w:t>
      </w:r>
      <w:proofErr w:type="gramEnd"/>
      <w:r>
        <w:t xml:space="preserve"> заключения соглашения)</w:t>
      </w:r>
    </w:p>
    <w:p w:rsidR="009D534B" w:rsidRDefault="009D534B">
      <w:pPr>
        <w:pStyle w:val="ConsPlusNonformat"/>
        <w:jc w:val="both"/>
      </w:pPr>
    </w:p>
    <w:p w:rsidR="009D534B" w:rsidRDefault="009D534B">
      <w:pPr>
        <w:pStyle w:val="ConsPlusNonformat"/>
        <w:jc w:val="both"/>
      </w:pPr>
      <w:r>
        <w:t xml:space="preserve">    Гражданин ___________________________________________________, паспорт:</w:t>
      </w:r>
    </w:p>
    <w:p w:rsidR="009D534B" w:rsidRDefault="009D534B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 номер _________, выдан _____________________________________</w:t>
      </w:r>
    </w:p>
    <w:p w:rsidR="009D534B" w:rsidRDefault="009D534B">
      <w:pPr>
        <w:pStyle w:val="ConsPlusNonformat"/>
        <w:jc w:val="both"/>
      </w:pPr>
      <w:r>
        <w:t>______________________________</w:t>
      </w:r>
      <w:proofErr w:type="gramStart"/>
      <w:r>
        <w:t>_  "</w:t>
      </w:r>
      <w:proofErr w:type="gramEnd"/>
      <w:r>
        <w:t>___"_____________ ____ г., проживающий по</w:t>
      </w:r>
    </w:p>
    <w:p w:rsidR="009D534B" w:rsidRDefault="009D534B">
      <w:pPr>
        <w:pStyle w:val="ConsPlusNonformat"/>
        <w:jc w:val="both"/>
      </w:pPr>
      <w:proofErr w:type="gramStart"/>
      <w:r>
        <w:t>адресу</w:t>
      </w:r>
      <w:proofErr w:type="gramEnd"/>
      <w:r>
        <w:t>: ______________________________________________________, именуемый в</w:t>
      </w:r>
    </w:p>
    <w:p w:rsidR="009D534B" w:rsidRDefault="009D534B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"Сторона 1", и гражданка _____________________________, паспорт:</w:t>
      </w:r>
    </w:p>
    <w:p w:rsidR="009D534B" w:rsidRDefault="009D534B">
      <w:pPr>
        <w:pStyle w:val="ConsPlusNonformat"/>
        <w:jc w:val="both"/>
      </w:pPr>
      <w:proofErr w:type="gramStart"/>
      <w:r>
        <w:t>серия</w:t>
      </w:r>
      <w:proofErr w:type="gramEnd"/>
      <w:r>
        <w:t xml:space="preserve"> ________ номер _________, выдан _____________________________________</w:t>
      </w:r>
    </w:p>
    <w:p w:rsidR="009D534B" w:rsidRDefault="009D534B">
      <w:pPr>
        <w:pStyle w:val="ConsPlusNonformat"/>
        <w:jc w:val="both"/>
      </w:pPr>
      <w:r>
        <w:t>_____ "___"_____________ ____ г.</w:t>
      </w:r>
      <w:proofErr w:type="gramStart"/>
      <w:r>
        <w:t>,  проживающая</w:t>
      </w:r>
      <w:proofErr w:type="gramEnd"/>
      <w:r>
        <w:t xml:space="preserve"> по адресу: _________________</w:t>
      </w:r>
    </w:p>
    <w:p w:rsidR="009D534B" w:rsidRDefault="009D534B">
      <w:pPr>
        <w:pStyle w:val="ConsPlusNonformat"/>
        <w:jc w:val="both"/>
      </w:pPr>
      <w:r>
        <w:t>______________________________________, именуемая в дальнейшем "Сторона 2",</w:t>
      </w:r>
    </w:p>
    <w:p w:rsidR="009D534B" w:rsidRDefault="009D534B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именуемые "Стороны", заключили настоящее Соглашение о нижеследующем:</w:t>
      </w:r>
    </w:p>
    <w:p w:rsidR="009D534B" w:rsidRDefault="009D534B">
      <w:pPr>
        <w:pStyle w:val="ConsPlusNonformat"/>
        <w:jc w:val="both"/>
      </w:pPr>
    </w:p>
    <w:p w:rsidR="009D534B" w:rsidRDefault="009D534B">
      <w:pPr>
        <w:pStyle w:val="ConsPlusNonformat"/>
        <w:jc w:val="both"/>
      </w:pPr>
      <w:r>
        <w:t xml:space="preserve">                           1. Предмет Соглашения</w:t>
      </w:r>
    </w:p>
    <w:p w:rsidR="009D534B" w:rsidRDefault="009D534B">
      <w:pPr>
        <w:pStyle w:val="ConsPlusNonformat"/>
        <w:jc w:val="both"/>
      </w:pPr>
    </w:p>
    <w:p w:rsidR="009D534B" w:rsidRDefault="009D534B">
      <w:pPr>
        <w:pStyle w:val="ConsPlusNonformat"/>
        <w:jc w:val="both"/>
      </w:pPr>
      <w:r>
        <w:t xml:space="preserve">    1.1. Стороны настоящего Соглашения, </w:t>
      </w:r>
      <w:proofErr w:type="gramStart"/>
      <w:r>
        <w:t>являясь  совместными</w:t>
      </w:r>
      <w:proofErr w:type="gramEnd"/>
      <w:r>
        <w:t xml:space="preserve"> собственниками</w:t>
      </w:r>
    </w:p>
    <w:p w:rsidR="009D534B" w:rsidRDefault="009D534B">
      <w:pPr>
        <w:pStyle w:val="ConsPlusNonformat"/>
        <w:jc w:val="both"/>
      </w:pPr>
      <w:r>
        <w:t>(</w:t>
      </w:r>
      <w:proofErr w:type="gramStart"/>
      <w:r>
        <w:t>участниками</w:t>
      </w:r>
      <w:proofErr w:type="gramEnd"/>
      <w:r>
        <w:t xml:space="preserve"> долевой собственности) следующей квартиры:</w:t>
      </w:r>
    </w:p>
    <w:p w:rsidR="009D534B" w:rsidRDefault="009D534B">
      <w:pPr>
        <w:pStyle w:val="ConsPlusNonformat"/>
        <w:jc w:val="both"/>
      </w:pPr>
      <w:r>
        <w:t xml:space="preserve">    - адрес: _________________________________;</w:t>
      </w:r>
    </w:p>
    <w:p w:rsidR="009D534B" w:rsidRDefault="009D534B">
      <w:pPr>
        <w:pStyle w:val="ConsPlusNonformat"/>
        <w:jc w:val="both"/>
      </w:pPr>
      <w:r>
        <w:t xml:space="preserve">    - этаж: ________;</w:t>
      </w:r>
    </w:p>
    <w:p w:rsidR="009D534B" w:rsidRDefault="009D534B">
      <w:pPr>
        <w:pStyle w:val="ConsPlusNonformat"/>
        <w:jc w:val="both"/>
      </w:pPr>
      <w:r>
        <w:t xml:space="preserve">    - количество комнат: _______;</w:t>
      </w:r>
    </w:p>
    <w:p w:rsidR="009D534B" w:rsidRDefault="009D534B">
      <w:pPr>
        <w:pStyle w:val="ConsPlusNonformat"/>
        <w:jc w:val="both"/>
      </w:pPr>
      <w:r>
        <w:t xml:space="preserve">    - общая площадь: ___________;</w:t>
      </w:r>
    </w:p>
    <w:p w:rsidR="009D534B" w:rsidRDefault="009D534B">
      <w:pPr>
        <w:pStyle w:val="ConsPlusNonformat"/>
        <w:jc w:val="both"/>
      </w:pPr>
      <w:r>
        <w:t xml:space="preserve">    - жилая площадь: ___________;</w:t>
      </w:r>
    </w:p>
    <w:p w:rsidR="009D534B" w:rsidRDefault="009D534B">
      <w:pPr>
        <w:pStyle w:val="ConsPlusNonformat"/>
        <w:jc w:val="both"/>
      </w:pPr>
      <w:r>
        <w:t xml:space="preserve">    - кадастровый номер: _____________________ (далее - "Общее имущество");</w:t>
      </w:r>
    </w:p>
    <w:p w:rsidR="009D534B" w:rsidRDefault="009D534B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основании ___________________________, что подтверждается Свидетельством</w:t>
      </w:r>
    </w:p>
    <w:p w:rsidR="009D534B" w:rsidRDefault="009D534B">
      <w:pPr>
        <w:pStyle w:val="ConsPlusNonformat"/>
        <w:jc w:val="both"/>
      </w:pPr>
      <w:r>
        <w:t>___________________________________________________________________________</w:t>
      </w:r>
    </w:p>
    <w:p w:rsidR="009D534B" w:rsidRDefault="009D534B">
      <w:pPr>
        <w:pStyle w:val="ConsPlusNonformat"/>
        <w:jc w:val="both"/>
      </w:pPr>
      <w:r>
        <w:t xml:space="preserve">  (</w:t>
      </w:r>
      <w:proofErr w:type="gramStart"/>
      <w:r>
        <w:t>указать</w:t>
      </w:r>
      <w:proofErr w:type="gramEnd"/>
      <w:r>
        <w:t xml:space="preserve"> наименование правоустанавливающего документа и его реквизиты)</w:t>
      </w:r>
    </w:p>
    <w:p w:rsidR="009D534B" w:rsidRDefault="009D534B">
      <w:pPr>
        <w:pStyle w:val="ConsPlusNonformat"/>
        <w:jc w:val="both"/>
      </w:pPr>
      <w:proofErr w:type="gramStart"/>
      <w:r>
        <w:t>о</w:t>
      </w:r>
      <w:proofErr w:type="gramEnd"/>
      <w:r>
        <w:t xml:space="preserve"> государственной регистрации права собственности от "___"________ ____ г.,</w:t>
      </w:r>
    </w:p>
    <w:p w:rsidR="009D534B" w:rsidRDefault="009D534B">
      <w:pPr>
        <w:pStyle w:val="ConsPlusNonformat"/>
        <w:jc w:val="both"/>
      </w:pPr>
      <w:r>
        <w:t>N _______, выданным ______________________________________________________,</w:t>
      </w:r>
    </w:p>
    <w:p w:rsidR="009D534B" w:rsidRDefault="009D534B">
      <w:pPr>
        <w:pStyle w:val="ConsPlusNonformat"/>
        <w:jc w:val="both"/>
      </w:pPr>
      <w:proofErr w:type="gramStart"/>
      <w:r>
        <w:t>пришли</w:t>
      </w:r>
      <w:proofErr w:type="gramEnd"/>
      <w:r>
        <w:t xml:space="preserve"> к соглашению установить на это  имущество  долевую  собственность  в</w:t>
      </w:r>
    </w:p>
    <w:p w:rsidR="009D534B" w:rsidRDefault="009D534B">
      <w:pPr>
        <w:pStyle w:val="ConsPlusNonformat"/>
        <w:jc w:val="both"/>
      </w:pPr>
      <w:proofErr w:type="gramStart"/>
      <w:r>
        <w:t>следующих</w:t>
      </w:r>
      <w:proofErr w:type="gramEnd"/>
      <w:r>
        <w:t xml:space="preserve"> долях:</w:t>
      </w:r>
    </w:p>
    <w:p w:rsidR="009D534B" w:rsidRDefault="009D534B">
      <w:pPr>
        <w:pStyle w:val="ConsPlusNonformat"/>
        <w:jc w:val="both"/>
      </w:pPr>
      <w:r>
        <w:t xml:space="preserve">    - доля Стороны 1 составляет ________%;</w:t>
      </w:r>
    </w:p>
    <w:p w:rsidR="009D534B" w:rsidRDefault="009D534B">
      <w:pPr>
        <w:pStyle w:val="ConsPlusNonformat"/>
        <w:jc w:val="both"/>
      </w:pPr>
      <w:r>
        <w:t xml:space="preserve">    - доля Стороны 2 составляет ________%.</w:t>
      </w: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rmal"/>
        <w:jc w:val="center"/>
      </w:pPr>
      <w:r>
        <w:t>2. Права и обязанности Сторон</w:t>
      </w: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rmal"/>
        <w:ind w:firstLine="540"/>
        <w:jc w:val="both"/>
      </w:pPr>
      <w:r>
        <w:t>2.1. Распоряжение Общим имуществом осуществляется по соглашению Сторон.</w:t>
      </w:r>
    </w:p>
    <w:p w:rsidR="009D534B" w:rsidRDefault="009D534B">
      <w:pPr>
        <w:pStyle w:val="ConsPlusNormal"/>
        <w:ind w:firstLine="540"/>
        <w:jc w:val="both"/>
      </w:pPr>
      <w:r>
        <w:t xml:space="preserve">2.2.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</w:t>
      </w:r>
      <w:hyperlink w:anchor="P48" w:history="1">
        <w:r>
          <w:rPr>
            <w:color w:val="0000FF"/>
          </w:rPr>
          <w:t>п. 2.3</w:t>
        </w:r>
      </w:hyperlink>
      <w:r>
        <w:t xml:space="preserve"> настоящего Соглашения.</w:t>
      </w:r>
    </w:p>
    <w:p w:rsidR="009D534B" w:rsidRDefault="009D534B">
      <w:pPr>
        <w:pStyle w:val="ConsPlusNormal"/>
        <w:ind w:firstLine="540"/>
        <w:jc w:val="both"/>
      </w:pPr>
      <w:bookmarkStart w:id="1" w:name="P48"/>
      <w:bookmarkEnd w:id="1"/>
      <w:r>
        <w:t>2.3.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9D534B" w:rsidRDefault="009D534B">
      <w:pPr>
        <w:pStyle w:val="ConsPlusNormal"/>
        <w:ind w:firstLine="540"/>
        <w:jc w:val="both"/>
      </w:pPr>
      <w: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лицу.</w:t>
      </w:r>
    </w:p>
    <w:p w:rsidR="009D534B" w:rsidRDefault="009D534B">
      <w:pPr>
        <w:pStyle w:val="ConsPlusNormal"/>
        <w:ind w:firstLine="540"/>
        <w:jc w:val="both"/>
      </w:pPr>
      <w: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9D534B" w:rsidRDefault="009D534B">
      <w:pPr>
        <w:pStyle w:val="ConsPlusNormal"/>
        <w:ind w:firstLine="540"/>
        <w:jc w:val="both"/>
      </w:pPr>
      <w:r>
        <w:t>Уступка преимущественного права покупки доли не допускается. Правила настоящего пункта применяются также при отчуждении доли по договору мены.</w:t>
      </w:r>
    </w:p>
    <w:p w:rsidR="009D534B" w:rsidRDefault="009D534B">
      <w:pPr>
        <w:pStyle w:val="ConsPlusNormal"/>
        <w:ind w:firstLine="540"/>
        <w:jc w:val="both"/>
      </w:pPr>
      <w:r>
        <w:t>2.4. Владение и пользование общим имуществом (жилой площадью) осуществляется Сторонами в следующем порядке:</w:t>
      </w:r>
    </w:p>
    <w:p w:rsidR="009D534B" w:rsidRDefault="009D534B">
      <w:pPr>
        <w:pStyle w:val="ConsPlusNormal"/>
        <w:ind w:firstLine="540"/>
        <w:jc w:val="both"/>
      </w:pPr>
      <w:r>
        <w:t>Стороне 1 предоставляется право на владение и пользование жилой изолированной комнатой ___________________________________ кв. м;</w:t>
      </w:r>
    </w:p>
    <w:p w:rsidR="009D534B" w:rsidRDefault="009D534B">
      <w:pPr>
        <w:pStyle w:val="ConsPlusNormal"/>
        <w:ind w:firstLine="540"/>
        <w:jc w:val="both"/>
      </w:pPr>
      <w:r>
        <w:lastRenderedPageBreak/>
        <w:t>Стороне 2 предоставляется право на владение и пользование жилой изолированной комнатой ___________________________________ кв. м.</w:t>
      </w:r>
    </w:p>
    <w:p w:rsidR="009D534B" w:rsidRDefault="009D534B">
      <w:pPr>
        <w:pStyle w:val="ConsPlusNonformat"/>
        <w:jc w:val="both"/>
      </w:pPr>
      <w:r>
        <w:t xml:space="preserve">    Стороны   </w:t>
      </w:r>
      <w:proofErr w:type="gramStart"/>
      <w:r>
        <w:t>пользуются  помещениями</w:t>
      </w:r>
      <w:proofErr w:type="gramEnd"/>
      <w:r>
        <w:t xml:space="preserve"> _________   совместно  в    следующем</w:t>
      </w:r>
    </w:p>
    <w:p w:rsidR="009D534B" w:rsidRDefault="009D534B">
      <w:pPr>
        <w:pStyle w:val="ConsPlusNonformat"/>
        <w:jc w:val="both"/>
      </w:pPr>
      <w:proofErr w:type="gramStart"/>
      <w:r>
        <w:t>порядке</w:t>
      </w:r>
      <w:proofErr w:type="gramEnd"/>
      <w:r>
        <w:t>: __________________________________________________________________</w:t>
      </w:r>
    </w:p>
    <w:p w:rsidR="009D534B" w:rsidRDefault="009D534B">
      <w:pPr>
        <w:pStyle w:val="ConsPlusNonformat"/>
        <w:jc w:val="both"/>
      </w:pPr>
      <w:r>
        <w:t>__________________________________________________________________________.</w:t>
      </w:r>
    </w:p>
    <w:p w:rsidR="009D534B" w:rsidRDefault="009D534B">
      <w:pPr>
        <w:pStyle w:val="ConsPlusNormal"/>
        <w:ind w:firstLine="540"/>
        <w:jc w:val="both"/>
      </w:pPr>
      <w:r>
        <w:t>2.5. Каждый участник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9D534B" w:rsidRDefault="009D534B">
      <w:pPr>
        <w:pStyle w:val="ConsPlusNormal"/>
        <w:ind w:firstLine="540"/>
        <w:jc w:val="both"/>
      </w:pPr>
      <w:r>
        <w:t>2.6. Иные права и обязанности Сторон определяются в соответствии с действующим законодательством Российской Федерации.</w:t>
      </w: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rmal"/>
        <w:jc w:val="center"/>
      </w:pPr>
      <w:r>
        <w:t>3. Прочие условия</w:t>
      </w: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rmal"/>
        <w:ind w:firstLine="540"/>
        <w:jc w:val="both"/>
      </w:pPr>
      <w:r>
        <w:t>3.1. Настоящее Соглашение подлежит государственной регистрации.</w:t>
      </w:r>
    </w:p>
    <w:p w:rsidR="009D534B" w:rsidRDefault="009D534B">
      <w:pPr>
        <w:pStyle w:val="ConsPlusNormal"/>
        <w:ind w:firstLine="540"/>
        <w:jc w:val="both"/>
      </w:pPr>
      <w:r>
        <w:t>3.2. Обязанность по государственной регистрации настоящего Соглашения несет __________________________________________________________.</w:t>
      </w:r>
    </w:p>
    <w:p w:rsidR="009D534B" w:rsidRDefault="009D534B">
      <w:pPr>
        <w:pStyle w:val="ConsPlusNormal"/>
        <w:ind w:firstLine="540"/>
        <w:jc w:val="both"/>
      </w:pPr>
      <w:r>
        <w:t>3.3. Расходы на государственную регистрацию настоящего Соглашения Стороны несут в равных долях (или: соразмерно доли в Общем имуществе).</w:t>
      </w: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nformat"/>
        <w:jc w:val="both"/>
      </w:pPr>
      <w:r>
        <w:t>Сторона 1: _______________/________________</w:t>
      </w:r>
    </w:p>
    <w:p w:rsidR="009D534B" w:rsidRDefault="009D534B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9D534B" w:rsidRDefault="009D534B">
      <w:pPr>
        <w:pStyle w:val="ConsPlusNonformat"/>
        <w:jc w:val="both"/>
      </w:pPr>
      <w:r>
        <w:t>Сторона 2: _______________/________________</w:t>
      </w:r>
    </w:p>
    <w:p w:rsidR="009D534B" w:rsidRDefault="009D534B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rmal"/>
        <w:ind w:firstLine="540"/>
        <w:jc w:val="both"/>
      </w:pPr>
    </w:p>
    <w:p w:rsidR="009D534B" w:rsidRDefault="009D5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9A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B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9573F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D534B"/>
    <w:rsid w:val="009E364C"/>
    <w:rsid w:val="009E479D"/>
    <w:rsid w:val="009E5E02"/>
    <w:rsid w:val="009E75E0"/>
    <w:rsid w:val="009F18DB"/>
    <w:rsid w:val="00A03902"/>
    <w:rsid w:val="00A0600B"/>
    <w:rsid w:val="00A07B76"/>
    <w:rsid w:val="00A07CFC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B7DF2"/>
    <w:rsid w:val="00DC0AFC"/>
    <w:rsid w:val="00DC3BDC"/>
    <w:rsid w:val="00DC4206"/>
    <w:rsid w:val="00DD0A45"/>
    <w:rsid w:val="00DD163B"/>
    <w:rsid w:val="00DD600C"/>
    <w:rsid w:val="00DD6E5F"/>
    <w:rsid w:val="00DD78EA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56C1-3533-40BD-995E-FBCE28B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3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5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2</cp:revision>
  <dcterms:created xsi:type="dcterms:W3CDTF">2018-03-09T16:13:00Z</dcterms:created>
  <dcterms:modified xsi:type="dcterms:W3CDTF">2018-03-09T16:14:00Z</dcterms:modified>
</cp:coreProperties>
</file>