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78" w:rsidRDefault="0027087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0878" w:rsidRDefault="00270878">
      <w:pPr>
        <w:pStyle w:val="ConsPlusNormal"/>
        <w:jc w:val="both"/>
      </w:pPr>
    </w:p>
    <w:p w:rsidR="00270878" w:rsidRDefault="00270878">
      <w:pPr>
        <w:pStyle w:val="ConsPlusNormal"/>
        <w:pBdr>
          <w:top w:val="single" w:sz="6" w:space="0" w:color="auto"/>
        </w:pBdr>
        <w:spacing w:before="100" w:after="100"/>
        <w:jc w:val="both"/>
        <w:rPr>
          <w:sz w:val="2"/>
          <w:szCs w:val="2"/>
        </w:rPr>
      </w:pPr>
    </w:p>
    <w:p w:rsidR="00270878" w:rsidRDefault="00270878">
      <w:pPr>
        <w:pStyle w:val="ConsPlusNormal"/>
        <w:ind w:firstLine="540"/>
        <w:jc w:val="both"/>
      </w:pPr>
      <w:r>
        <w:t>Форма подготовлена с использованием правовых актов по состоянию на 30.12.2015.</w:t>
      </w:r>
    </w:p>
    <w:p w:rsidR="00270878" w:rsidRDefault="00270878">
      <w:pPr>
        <w:pStyle w:val="ConsPlusNormal"/>
        <w:pBdr>
          <w:top w:val="single" w:sz="6" w:space="0" w:color="auto"/>
        </w:pBdr>
        <w:spacing w:before="100" w:after="100"/>
        <w:jc w:val="both"/>
        <w:rPr>
          <w:sz w:val="2"/>
          <w:szCs w:val="2"/>
        </w:rPr>
      </w:pPr>
    </w:p>
    <w:p w:rsidR="00270878" w:rsidRDefault="00270878">
      <w:pPr>
        <w:pStyle w:val="ConsPlusNormal"/>
        <w:jc w:val="center"/>
      </w:pPr>
      <w:hyperlink r:id="rId5" w:history="1">
        <w:r>
          <w:rPr>
            <w:color w:val="0000FF"/>
          </w:rPr>
          <w:t>ДОГОВОР</w:t>
        </w:r>
      </w:hyperlink>
      <w:r>
        <w:t xml:space="preserve"> N ___</w:t>
      </w:r>
    </w:p>
    <w:p w:rsidR="00270878" w:rsidRDefault="00270878">
      <w:pPr>
        <w:pStyle w:val="ConsPlusNormal"/>
        <w:jc w:val="center"/>
      </w:pPr>
      <w:bookmarkStart w:id="0" w:name="_GoBack"/>
      <w:proofErr w:type="gramStart"/>
      <w:r>
        <w:t>о</w:t>
      </w:r>
      <w:proofErr w:type="gramEnd"/>
      <w:r>
        <w:t xml:space="preserve"> временном безвозмездном пользовании имуществом</w:t>
      </w:r>
    </w:p>
    <w:p w:rsidR="00270878" w:rsidRDefault="00270878">
      <w:pPr>
        <w:pStyle w:val="ConsPlusNormal"/>
        <w:jc w:val="center"/>
      </w:pPr>
      <w:r>
        <w:t>(</w:t>
      </w:r>
      <w:proofErr w:type="gramStart"/>
      <w:r>
        <w:t>между</w:t>
      </w:r>
      <w:proofErr w:type="gramEnd"/>
      <w:r>
        <w:t xml:space="preserve"> гражданами)</w:t>
      </w:r>
    </w:p>
    <w:bookmarkEnd w:id="0"/>
    <w:p w:rsidR="00270878" w:rsidRDefault="00270878">
      <w:pPr>
        <w:pStyle w:val="ConsPlusNormal"/>
        <w:jc w:val="both"/>
      </w:pPr>
    </w:p>
    <w:p w:rsidR="00270878" w:rsidRDefault="00270878">
      <w:pPr>
        <w:pStyle w:val="ConsPlusNormal"/>
      </w:pPr>
      <w:r>
        <w:t>г. ________________</w:t>
      </w:r>
    </w:p>
    <w:p w:rsidR="00270878" w:rsidRDefault="00270878">
      <w:pPr>
        <w:pStyle w:val="ConsPlusNormal"/>
        <w:jc w:val="right"/>
      </w:pPr>
      <w:r>
        <w:t>"___"__________ ____ г.</w:t>
      </w:r>
    </w:p>
    <w:p w:rsidR="00270878" w:rsidRDefault="00270878">
      <w:pPr>
        <w:pStyle w:val="ConsPlusNormal"/>
        <w:jc w:val="both"/>
      </w:pPr>
    </w:p>
    <w:p w:rsidR="00270878" w:rsidRDefault="00270878">
      <w:pPr>
        <w:pStyle w:val="ConsPlusNormal"/>
        <w:ind w:firstLine="540"/>
        <w:jc w:val="both"/>
      </w:pPr>
      <w:r>
        <w:t xml:space="preserve">Гражданин(ка) ____________________________________, паспорт серии ______ N __________, выдан "___"_________ ____ г. _____________________, </w:t>
      </w:r>
      <w:proofErr w:type="spellStart"/>
      <w:r>
        <w:t>зарегистрированн</w:t>
      </w:r>
      <w:proofErr w:type="spellEnd"/>
      <w:r>
        <w:t>____ по адресу: ____________________, именуемый(</w:t>
      </w:r>
      <w:proofErr w:type="spellStart"/>
      <w:r>
        <w:t>ая</w:t>
      </w:r>
      <w:proofErr w:type="spellEnd"/>
      <w:r>
        <w:t xml:space="preserve">) в дальнейшем "Ссудодатель", с одной стороны, и гражданин(ка) _____________________________________, паспорт серии ___________________ N ____________________, выдан "___"_________ ____ г. ________________________________________, </w:t>
      </w:r>
      <w:proofErr w:type="spellStart"/>
      <w:r>
        <w:t>зарегистрированн</w:t>
      </w:r>
      <w:proofErr w:type="spellEnd"/>
      <w:r>
        <w:t>____ по адресу: ________________________________________________, именуемый(</w:t>
      </w:r>
      <w:proofErr w:type="spellStart"/>
      <w:r>
        <w:t>ая</w:t>
      </w:r>
      <w:proofErr w:type="spellEnd"/>
      <w:r>
        <w:t>) в дальнейшем "Ссудополучатель", с другой стороны, совместно именуемые "Стороны", заключили настоящий договор о нижеследующем:</w:t>
      </w:r>
    </w:p>
    <w:p w:rsidR="00270878" w:rsidRDefault="00270878">
      <w:pPr>
        <w:pStyle w:val="ConsPlusNormal"/>
        <w:jc w:val="both"/>
      </w:pPr>
    </w:p>
    <w:p w:rsidR="00270878" w:rsidRDefault="00270878">
      <w:pPr>
        <w:pStyle w:val="ConsPlusNormal"/>
        <w:ind w:firstLine="540"/>
        <w:jc w:val="both"/>
      </w:pPr>
      <w:r>
        <w:t>1. Ссудодатель передал, а Ссудополучатель принял во временное безвозмездное пользование принадлежащее Ссудодателю имущество: ________________________________________________ (далее - "имущество").</w:t>
      </w:r>
    </w:p>
    <w:p w:rsidR="00270878" w:rsidRDefault="00270878">
      <w:pPr>
        <w:pStyle w:val="ConsPlusNormal"/>
        <w:ind w:firstLine="540"/>
        <w:jc w:val="both"/>
      </w:pPr>
      <w:r>
        <w:t>Право собственности Ссудодателя на имущество подтверждается ______________________________________________________________________.</w:t>
      </w:r>
    </w:p>
    <w:p w:rsidR="00270878" w:rsidRDefault="00270878">
      <w:pPr>
        <w:pStyle w:val="ConsPlusNormal"/>
        <w:ind w:firstLine="540"/>
        <w:jc w:val="both"/>
      </w:pPr>
      <w:r>
        <w:t>2. Указанное имущество оценивается сторонами в сумме _________ (______________) рублей.</w:t>
      </w:r>
    </w:p>
    <w:p w:rsidR="00270878" w:rsidRDefault="00270878">
      <w:pPr>
        <w:pStyle w:val="ConsPlusNormal"/>
        <w:ind w:firstLine="540"/>
        <w:jc w:val="both"/>
      </w:pPr>
      <w:r>
        <w:t>Недостатки передаваемого имущества: __________________________.</w:t>
      </w:r>
    </w:p>
    <w:p w:rsidR="00270878" w:rsidRDefault="00270878">
      <w:pPr>
        <w:pStyle w:val="ConsPlusNormal"/>
        <w:ind w:firstLine="540"/>
        <w:jc w:val="both"/>
      </w:pPr>
      <w:r>
        <w:t>Передаваемые принадлежности __________________________________.</w:t>
      </w:r>
    </w:p>
    <w:p w:rsidR="00270878" w:rsidRDefault="00270878">
      <w:pPr>
        <w:pStyle w:val="ConsPlusNormal"/>
        <w:ind w:firstLine="540"/>
        <w:jc w:val="both"/>
      </w:pPr>
      <w:r>
        <w:t>Передаваемые документы _______________________________________.</w:t>
      </w:r>
    </w:p>
    <w:p w:rsidR="00270878" w:rsidRDefault="00270878">
      <w:pPr>
        <w:pStyle w:val="ConsPlusNormal"/>
        <w:ind w:firstLine="540"/>
        <w:jc w:val="both"/>
      </w:pPr>
      <w:r>
        <w:t>Права третьих лиц на имущество _______________________________.</w:t>
      </w:r>
    </w:p>
    <w:p w:rsidR="00270878" w:rsidRDefault="00270878">
      <w:pPr>
        <w:pStyle w:val="ConsPlusNormal"/>
        <w:ind w:firstLine="540"/>
        <w:jc w:val="both"/>
      </w:pPr>
      <w:r>
        <w:t>3. Указанное имущество передается во временное пользование с _________________ по ______________________________.</w:t>
      </w:r>
    </w:p>
    <w:p w:rsidR="00270878" w:rsidRDefault="00270878">
      <w:pPr>
        <w:pStyle w:val="ConsPlusNormal"/>
        <w:ind w:firstLine="540"/>
        <w:jc w:val="both"/>
      </w:pPr>
      <w:r>
        <w:t>4. Адрес передачи: __________________________________________.</w:t>
      </w:r>
    </w:p>
    <w:p w:rsidR="00270878" w:rsidRDefault="00270878">
      <w:pPr>
        <w:pStyle w:val="ConsPlusNormal"/>
        <w:ind w:firstLine="540"/>
        <w:jc w:val="both"/>
      </w:pPr>
      <w:r>
        <w:t>Адрес использования имущества: ______________________________.</w:t>
      </w:r>
    </w:p>
    <w:p w:rsidR="00270878" w:rsidRDefault="00270878">
      <w:pPr>
        <w:pStyle w:val="ConsPlusNormal"/>
        <w:ind w:firstLine="540"/>
        <w:jc w:val="both"/>
      </w:pPr>
      <w:r>
        <w:t>Адрес возврата имущества: ___________________________________.</w:t>
      </w:r>
    </w:p>
    <w:p w:rsidR="00270878" w:rsidRDefault="00270878">
      <w:pPr>
        <w:pStyle w:val="ConsPlusNormal"/>
        <w:ind w:firstLine="540"/>
        <w:jc w:val="both"/>
      </w:pPr>
      <w:r>
        <w:t>5. За пользование указанным имуществом плата не взимается.</w:t>
      </w:r>
    </w:p>
    <w:p w:rsidR="00270878" w:rsidRDefault="00270878">
      <w:pPr>
        <w:pStyle w:val="ConsPlusNormal"/>
        <w:ind w:firstLine="540"/>
        <w:jc w:val="both"/>
      </w:pPr>
      <w:r>
        <w:t xml:space="preserve">6. Ссудополучатель несет ответственность за повреждение указанного имущества </w:t>
      </w:r>
      <w:proofErr w:type="gramStart"/>
      <w:r>
        <w:t xml:space="preserve">во время </w:t>
      </w:r>
      <w:proofErr w:type="gramEnd"/>
      <w:r>
        <w:t>его нахождения в пользовании.</w:t>
      </w:r>
    </w:p>
    <w:p w:rsidR="00270878" w:rsidRDefault="00270878">
      <w:pPr>
        <w:pStyle w:val="ConsPlusNormal"/>
        <w:ind w:firstLine="540"/>
        <w:jc w:val="both"/>
      </w:pPr>
      <w:r>
        <w:t>7. Ссудополучатель обязан(а) выполнять все требования, связанные с использованием переданного имущества.</w:t>
      </w:r>
    </w:p>
    <w:p w:rsidR="00270878" w:rsidRDefault="00270878">
      <w:pPr>
        <w:pStyle w:val="ConsPlusNormal"/>
        <w:ind w:firstLine="540"/>
        <w:jc w:val="both"/>
      </w:pPr>
      <w:r>
        <w:t>8. По окончании срока договора Ссудополучатель обязан вернуть Ссудодателю указанное имущество в исправном состоянии.</w:t>
      </w:r>
    </w:p>
    <w:p w:rsidR="00270878" w:rsidRDefault="00270878">
      <w:pPr>
        <w:pStyle w:val="ConsPlusNormal"/>
        <w:ind w:firstLine="540"/>
        <w:jc w:val="both"/>
      </w:pPr>
      <w:r>
        <w:t>9. При намерении улучшить имущество Ссудополучатель обязуется письменно согласовать такие улучшения со Ссудодателем.</w:t>
      </w:r>
    </w:p>
    <w:p w:rsidR="00270878" w:rsidRDefault="00270878">
      <w:pPr>
        <w:pStyle w:val="ConsPlusNormal"/>
        <w:ind w:firstLine="540"/>
        <w:jc w:val="both"/>
      </w:pPr>
      <w:r>
        <w:t>10. Ссудодатель вправе:</w:t>
      </w:r>
    </w:p>
    <w:p w:rsidR="00270878" w:rsidRDefault="00270878">
      <w:pPr>
        <w:pStyle w:val="ConsPlusNormal"/>
        <w:ind w:firstLine="540"/>
        <w:jc w:val="both"/>
      </w:pPr>
      <w:r>
        <w:t>- в любое время проверять порядок использования имущества Ссудополучателем, не вмешиваясь в деятельность последнего;</w:t>
      </w:r>
    </w:p>
    <w:p w:rsidR="00270878" w:rsidRDefault="00270878">
      <w:pPr>
        <w:pStyle w:val="ConsPlusNormal"/>
        <w:ind w:firstLine="540"/>
        <w:jc w:val="both"/>
      </w:pPr>
      <w:r>
        <w:t>-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настоящему договору, а его права в отношении вещи обременяются правами Ссудополучателя.</w:t>
      </w:r>
    </w:p>
    <w:p w:rsidR="00270878" w:rsidRDefault="00270878">
      <w:pPr>
        <w:pStyle w:val="ConsPlusNormal"/>
        <w:ind w:firstLine="540"/>
        <w:jc w:val="both"/>
      </w:pPr>
      <w:r>
        <w:t xml:space="preserve">11. Расходы по заключению настоящего договора уплачивает ___________________ </w:t>
      </w:r>
      <w:r>
        <w:lastRenderedPageBreak/>
        <w:t>(Ссудополучатель/Ссудодатель).</w:t>
      </w:r>
    </w:p>
    <w:p w:rsidR="00270878" w:rsidRDefault="00270878">
      <w:pPr>
        <w:pStyle w:val="ConsPlusNormal"/>
        <w:ind w:firstLine="540"/>
        <w:jc w:val="both"/>
      </w:pPr>
      <w:r>
        <w:t>12. Ссудодатель отвечает за недостатки имущества, которые он умышленно или по грубой неосторожности не оговорил(а) при заключении договора пользования.</w:t>
      </w:r>
    </w:p>
    <w:p w:rsidR="00270878" w:rsidRDefault="00270878">
      <w:pPr>
        <w:pStyle w:val="ConsPlusNormal"/>
        <w:ind w:firstLine="540"/>
        <w:jc w:val="both"/>
      </w:pPr>
      <w:r>
        <w:t>При обнаружении таких недостатков Ссудодатель вправе по своему выбору потребовать от Ссудополучателя безвозмездного устранения недостатков имущества, или возмещения своих расходов на устранение таких недостатков, или досрочного расторжения договора и возмещения понесенного им реального ущерба.</w:t>
      </w:r>
    </w:p>
    <w:p w:rsidR="00270878" w:rsidRDefault="00270878">
      <w:pPr>
        <w:pStyle w:val="ConsPlusNormal"/>
        <w:ind w:firstLine="540"/>
        <w:jc w:val="both"/>
      </w:pPr>
      <w:r>
        <w:t>13.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неисправного имущества другим, находящимся в надлежащем состоянии.</w:t>
      </w:r>
    </w:p>
    <w:p w:rsidR="00270878" w:rsidRDefault="00270878">
      <w:pPr>
        <w:pStyle w:val="ConsPlusNormal"/>
        <w:ind w:firstLine="540"/>
        <w:jc w:val="both"/>
      </w:pPr>
      <w:r>
        <w:t>14. 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w:t>
      </w:r>
    </w:p>
    <w:p w:rsidR="00270878" w:rsidRDefault="00270878">
      <w:pPr>
        <w:pStyle w:val="ConsPlusNormal"/>
        <w:ind w:firstLine="540"/>
        <w:jc w:val="both"/>
      </w:pPr>
      <w:r>
        <w:t>15.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270878" w:rsidRDefault="00270878">
      <w:pPr>
        <w:pStyle w:val="ConsPlusNormal"/>
        <w:ind w:firstLine="540"/>
        <w:jc w:val="both"/>
      </w:pPr>
      <w:r>
        <w:t>(Вариант:</w:t>
      </w:r>
    </w:p>
    <w:p w:rsidR="00270878" w:rsidRDefault="00270878">
      <w:pPr>
        <w:pStyle w:val="ConsPlusNormal"/>
        <w:ind w:firstLine="540"/>
        <w:jc w:val="both"/>
      </w:pPr>
      <w:r>
        <w:t>16. По соглашению сторон договор подлежит нотариальному удостоверению.)</w:t>
      </w:r>
    </w:p>
    <w:p w:rsidR="00270878" w:rsidRDefault="00270878">
      <w:pPr>
        <w:pStyle w:val="ConsPlusNormal"/>
        <w:ind w:firstLine="540"/>
        <w:jc w:val="both"/>
      </w:pPr>
      <w:r>
        <w:t>17. Договор составлен в двух экземплярах, по одному для каждой из сторон (при нотариальном удостоверении: в трех экземплярах по одному для каждой из сторон, один хранится в делах ___________________ нотариальной конторы).</w:t>
      </w:r>
    </w:p>
    <w:p w:rsidR="00270878" w:rsidRDefault="00270878">
      <w:pPr>
        <w:pStyle w:val="ConsPlusNormal"/>
        <w:jc w:val="both"/>
      </w:pPr>
    </w:p>
    <w:p w:rsidR="00270878" w:rsidRDefault="00270878">
      <w:pPr>
        <w:pStyle w:val="ConsPlusNormal"/>
        <w:jc w:val="center"/>
      </w:pPr>
      <w:r>
        <w:t>ПОДПИСИ СТОРОН:</w:t>
      </w:r>
    </w:p>
    <w:p w:rsidR="00270878" w:rsidRDefault="00270878">
      <w:pPr>
        <w:pStyle w:val="ConsPlusNormal"/>
        <w:jc w:val="both"/>
      </w:pPr>
    </w:p>
    <w:p w:rsidR="00270878" w:rsidRDefault="00270878">
      <w:pPr>
        <w:pStyle w:val="ConsPlusNonformat"/>
        <w:jc w:val="both"/>
      </w:pPr>
      <w:r>
        <w:t xml:space="preserve">   </w:t>
      </w:r>
      <w:proofErr w:type="gramStart"/>
      <w:r>
        <w:t xml:space="preserve">Ссудодатель:   </w:t>
      </w:r>
      <w:proofErr w:type="gramEnd"/>
      <w:r>
        <w:t>____________________                ___________________</w:t>
      </w:r>
    </w:p>
    <w:p w:rsidR="00270878" w:rsidRDefault="00270878">
      <w:pPr>
        <w:pStyle w:val="ConsPlusNonformat"/>
        <w:jc w:val="both"/>
      </w:pPr>
      <w:r>
        <w:t xml:space="preserve">                       (</w:t>
      </w:r>
      <w:proofErr w:type="gramStart"/>
      <w:r>
        <w:t xml:space="preserve">подпись)   </w:t>
      </w:r>
      <w:proofErr w:type="gramEnd"/>
      <w:r>
        <w:t xml:space="preserve">                         (Ф.И.О.)</w:t>
      </w:r>
    </w:p>
    <w:p w:rsidR="00270878" w:rsidRDefault="00270878">
      <w:pPr>
        <w:pStyle w:val="ConsPlusNonformat"/>
        <w:jc w:val="both"/>
      </w:pPr>
    </w:p>
    <w:p w:rsidR="00270878" w:rsidRDefault="00270878">
      <w:pPr>
        <w:pStyle w:val="ConsPlusNonformat"/>
        <w:jc w:val="both"/>
      </w:pPr>
      <w:r>
        <w:t xml:space="preserve">    </w:t>
      </w:r>
      <w:proofErr w:type="gramStart"/>
      <w:r>
        <w:t>Ссудополучатель:  _</w:t>
      </w:r>
      <w:proofErr w:type="gramEnd"/>
      <w:r>
        <w:t>___________________            ___________________</w:t>
      </w:r>
    </w:p>
    <w:p w:rsidR="00270878" w:rsidRDefault="00270878">
      <w:pPr>
        <w:pStyle w:val="ConsPlusNonformat"/>
        <w:jc w:val="both"/>
      </w:pPr>
      <w:r>
        <w:t xml:space="preserve">                           (</w:t>
      </w:r>
      <w:proofErr w:type="gramStart"/>
      <w:r>
        <w:t xml:space="preserve">подпись)   </w:t>
      </w:r>
      <w:proofErr w:type="gramEnd"/>
      <w:r>
        <w:t xml:space="preserve">                     (Ф.И.О.)</w:t>
      </w:r>
    </w:p>
    <w:p w:rsidR="00270878" w:rsidRDefault="00270878">
      <w:pPr>
        <w:pStyle w:val="ConsPlusNormal"/>
        <w:jc w:val="both"/>
      </w:pPr>
    </w:p>
    <w:p w:rsidR="00270878" w:rsidRDefault="00270878">
      <w:pPr>
        <w:pStyle w:val="ConsPlusNormal"/>
        <w:jc w:val="both"/>
      </w:pPr>
    </w:p>
    <w:p w:rsidR="00270878" w:rsidRDefault="00270878">
      <w:pPr>
        <w:pStyle w:val="ConsPlusNormal"/>
        <w:pBdr>
          <w:top w:val="single" w:sz="6" w:space="0" w:color="auto"/>
        </w:pBdr>
        <w:spacing w:before="100" w:after="100"/>
        <w:jc w:val="both"/>
        <w:rPr>
          <w:sz w:val="2"/>
          <w:szCs w:val="2"/>
        </w:rPr>
      </w:pPr>
    </w:p>
    <w:p w:rsidR="003A501C" w:rsidRDefault="003A501C"/>
    <w:sectPr w:rsidR="003A501C" w:rsidSect="00966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78"/>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878"/>
    <w:rsid w:val="002709DA"/>
    <w:rsid w:val="00270D52"/>
    <w:rsid w:val="00271F3E"/>
    <w:rsid w:val="00272AEB"/>
    <w:rsid w:val="00273C66"/>
    <w:rsid w:val="00280B0B"/>
    <w:rsid w:val="0028101F"/>
    <w:rsid w:val="002838D5"/>
    <w:rsid w:val="002948A7"/>
    <w:rsid w:val="00295413"/>
    <w:rsid w:val="00295A14"/>
    <w:rsid w:val="002A039F"/>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407AD"/>
    <w:rsid w:val="00342627"/>
    <w:rsid w:val="00342FCF"/>
    <w:rsid w:val="00346175"/>
    <w:rsid w:val="003519E2"/>
    <w:rsid w:val="003520BC"/>
    <w:rsid w:val="00352D94"/>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4F2"/>
    <w:rsid w:val="00480CE3"/>
    <w:rsid w:val="004834AC"/>
    <w:rsid w:val="00484370"/>
    <w:rsid w:val="00484EFC"/>
    <w:rsid w:val="00490EB5"/>
    <w:rsid w:val="004912CD"/>
    <w:rsid w:val="00492686"/>
    <w:rsid w:val="0049587F"/>
    <w:rsid w:val="004A318D"/>
    <w:rsid w:val="004A3C36"/>
    <w:rsid w:val="004A3FCC"/>
    <w:rsid w:val="004B2FA8"/>
    <w:rsid w:val="004B6D5C"/>
    <w:rsid w:val="004C7520"/>
    <w:rsid w:val="004C790E"/>
    <w:rsid w:val="004D4AC6"/>
    <w:rsid w:val="004D558C"/>
    <w:rsid w:val="004F23EA"/>
    <w:rsid w:val="004F2875"/>
    <w:rsid w:val="004F3949"/>
    <w:rsid w:val="0050262E"/>
    <w:rsid w:val="00506CB1"/>
    <w:rsid w:val="00510E9A"/>
    <w:rsid w:val="005158B2"/>
    <w:rsid w:val="005167EE"/>
    <w:rsid w:val="005227AF"/>
    <w:rsid w:val="00530C89"/>
    <w:rsid w:val="00532B61"/>
    <w:rsid w:val="00536AD4"/>
    <w:rsid w:val="0054057A"/>
    <w:rsid w:val="00553357"/>
    <w:rsid w:val="00554C68"/>
    <w:rsid w:val="00557A59"/>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4B10"/>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5AED"/>
    <w:rsid w:val="00803422"/>
    <w:rsid w:val="00810A94"/>
    <w:rsid w:val="008242ED"/>
    <w:rsid w:val="0082638B"/>
    <w:rsid w:val="008318BB"/>
    <w:rsid w:val="00833497"/>
    <w:rsid w:val="00841B27"/>
    <w:rsid w:val="00845915"/>
    <w:rsid w:val="00845FEC"/>
    <w:rsid w:val="008559B2"/>
    <w:rsid w:val="0086002D"/>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21DC"/>
    <w:rsid w:val="00A51636"/>
    <w:rsid w:val="00A53855"/>
    <w:rsid w:val="00A54001"/>
    <w:rsid w:val="00A5435E"/>
    <w:rsid w:val="00A55619"/>
    <w:rsid w:val="00A5751A"/>
    <w:rsid w:val="00A643D5"/>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52"/>
    <w:rsid w:val="00E032F7"/>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44EA2"/>
    <w:rsid w:val="00E55B27"/>
    <w:rsid w:val="00E56573"/>
    <w:rsid w:val="00E57839"/>
    <w:rsid w:val="00E62674"/>
    <w:rsid w:val="00E628CC"/>
    <w:rsid w:val="00E64100"/>
    <w:rsid w:val="00E7675E"/>
    <w:rsid w:val="00E81B61"/>
    <w:rsid w:val="00E86AEB"/>
    <w:rsid w:val="00E90219"/>
    <w:rsid w:val="00E913D9"/>
    <w:rsid w:val="00E95D4A"/>
    <w:rsid w:val="00E96FA8"/>
    <w:rsid w:val="00EA3957"/>
    <w:rsid w:val="00EC4EAB"/>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BEEEC-5293-48A1-A213-B950342A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08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0866C93C4936329F0C455254E34A6CAC4C68248F7B92DD46D84312D009DFEDF0CD7C974274669FEQ2m3I"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2018-01-26T08:38:00Z</dcterms:created>
  <dcterms:modified xsi:type="dcterms:W3CDTF">2018-01-26T08:39:00Z</dcterms:modified>
</cp:coreProperties>
</file>