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90" w:rsidRDefault="000C6390">
      <w:pPr>
        <w:pStyle w:val="ConsPlusNonformat"/>
        <w:jc w:val="both"/>
      </w:pPr>
      <w:bookmarkStart w:id="0" w:name="_GoBack"/>
      <w:bookmarkEnd w:id="0"/>
      <w:r>
        <w:t xml:space="preserve">                                  _________________________________________</w:t>
      </w:r>
    </w:p>
    <w:p w:rsidR="000C6390" w:rsidRDefault="000C6390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>, код налогового органа)</w:t>
      </w:r>
    </w:p>
    <w:p w:rsidR="000C6390" w:rsidRDefault="000C6390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__________________________________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                              </w:t>
      </w:r>
      <w:proofErr w:type="gramStart"/>
      <w:r>
        <w:t>от</w:t>
      </w:r>
      <w:proofErr w:type="gramEnd"/>
      <w:r>
        <w:t xml:space="preserve"> ______________________________________</w:t>
      </w:r>
    </w:p>
    <w:p w:rsidR="000C6390" w:rsidRDefault="000C6390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налогоплательщика)</w:t>
      </w:r>
    </w:p>
    <w:p w:rsidR="000C6390" w:rsidRDefault="000C6390">
      <w:pPr>
        <w:pStyle w:val="ConsPlusNonformat"/>
        <w:jc w:val="both"/>
      </w:pPr>
      <w:r>
        <w:t xml:space="preserve">                                  ИНН _______, КПП ________, ОГРН ________,</w:t>
      </w:r>
    </w:p>
    <w:p w:rsidR="000C6390" w:rsidRDefault="000C6390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0C6390" w:rsidRDefault="000C6390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____________, факс: ___________,</w:t>
      </w:r>
    </w:p>
    <w:p w:rsidR="000C6390" w:rsidRDefault="000C6390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                             Заявление</w:t>
      </w:r>
    </w:p>
    <w:p w:rsidR="000C6390" w:rsidRDefault="000C6390">
      <w:pPr>
        <w:pStyle w:val="ConsPlusNonformat"/>
        <w:jc w:val="both"/>
      </w:pPr>
      <w:r>
        <w:t xml:space="preserve">                     </w:t>
      </w:r>
      <w:proofErr w:type="gramStart"/>
      <w:r>
        <w:t>о</w:t>
      </w:r>
      <w:proofErr w:type="gramEnd"/>
      <w:r>
        <w:t xml:space="preserve"> предоставлении льготы по налогу</w:t>
      </w:r>
    </w:p>
    <w:p w:rsidR="000C6390" w:rsidRDefault="000C6390">
      <w:pPr>
        <w:pStyle w:val="ConsPlusNonformat"/>
        <w:jc w:val="both"/>
      </w:pPr>
      <w:r>
        <w:t xml:space="preserve">                         </w:t>
      </w:r>
      <w:proofErr w:type="gramStart"/>
      <w:r>
        <w:t>на</w:t>
      </w:r>
      <w:proofErr w:type="gramEnd"/>
      <w:r>
        <w:t xml:space="preserve"> имущество организаций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Основным видом деятельности __________________________________ является</w:t>
      </w:r>
    </w:p>
    <w:p w:rsidR="000C6390" w:rsidRDefault="000C6390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налогоплательщика)</w:t>
      </w:r>
    </w:p>
    <w:p w:rsidR="000C6390" w:rsidRDefault="000C6390">
      <w:pPr>
        <w:pStyle w:val="ConsPlusNonformat"/>
        <w:jc w:val="both"/>
      </w:pPr>
      <w:r>
        <w:t>__________________________________________________________________________.</w:t>
      </w:r>
    </w:p>
    <w:p w:rsidR="000C6390" w:rsidRDefault="000C6390">
      <w:pPr>
        <w:pStyle w:val="ConsPlusNonformat"/>
        <w:jc w:val="both"/>
      </w:pPr>
      <w:r>
        <w:t xml:space="preserve">          (</w:t>
      </w:r>
      <w:proofErr w:type="gramStart"/>
      <w:r>
        <w:t>указать</w:t>
      </w:r>
      <w:proofErr w:type="gramEnd"/>
      <w:r>
        <w:t xml:space="preserve"> категорию в соответствии со </w:t>
      </w:r>
      <w:hyperlink r:id="rId4" w:history="1">
        <w:r>
          <w:rPr>
            <w:color w:val="0000FF"/>
          </w:rPr>
          <w:t>ст. 381</w:t>
        </w:r>
      </w:hyperlink>
      <w:r>
        <w:t xml:space="preserve"> Налогового</w:t>
      </w:r>
    </w:p>
    <w:p w:rsidR="000C6390" w:rsidRDefault="000C6390">
      <w:pPr>
        <w:pStyle w:val="ConsPlusNonformat"/>
        <w:jc w:val="both"/>
      </w:pPr>
      <w:r>
        <w:t xml:space="preserve">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0C6390" w:rsidRDefault="000C6390">
      <w:pPr>
        <w:pStyle w:val="ConsPlusNonformat"/>
        <w:jc w:val="both"/>
      </w:pPr>
      <w:r>
        <w:t xml:space="preserve">    ____________________________________ используется следующее собственное</w:t>
      </w:r>
    </w:p>
    <w:p w:rsidR="000C6390" w:rsidRDefault="000C6390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налогоплательщика)</w:t>
      </w:r>
    </w:p>
    <w:p w:rsidR="000C6390" w:rsidRDefault="000C6390">
      <w:pPr>
        <w:pStyle w:val="ConsPlusNonformat"/>
        <w:jc w:val="both"/>
      </w:pPr>
      <w:proofErr w:type="gramStart"/>
      <w:r>
        <w:t>имущество</w:t>
      </w:r>
      <w:proofErr w:type="gramEnd"/>
      <w:r>
        <w:t>: _______________________________________________________________.</w:t>
      </w:r>
    </w:p>
    <w:p w:rsidR="000C6390" w:rsidRDefault="000C6390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>, индивидуализирующие признаки)</w:t>
      </w:r>
    </w:p>
    <w:p w:rsidR="000C6390" w:rsidRDefault="000C6390">
      <w:pPr>
        <w:pStyle w:val="ConsPlusNonformat"/>
        <w:jc w:val="both"/>
      </w:pPr>
      <w:r>
        <w:t xml:space="preserve">    Согласно  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 </w:t>
        </w:r>
        <w:proofErr w:type="gramStart"/>
        <w:r>
          <w:rPr>
            <w:color w:val="0000FF"/>
          </w:rPr>
          <w:t>1</w:t>
        </w:r>
      </w:hyperlink>
      <w:r>
        <w:t xml:space="preserve">  (</w:t>
      </w:r>
      <w:proofErr w:type="gramEnd"/>
      <w:r>
        <w:t xml:space="preserve">или: 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 </w:t>
        </w:r>
        <w:proofErr w:type="gramStart"/>
        <w:r>
          <w:rPr>
            <w:color w:val="0000FF"/>
          </w:rPr>
          <w:t>2</w:t>
        </w:r>
      </w:hyperlink>
      <w:r>
        <w:t xml:space="preserve">  -</w:t>
      </w:r>
      <w:proofErr w:type="gramEnd"/>
      <w:r>
        <w:t xml:space="preserve">  </w:t>
      </w:r>
      <w:hyperlink r:id="rId7" w:history="1">
        <w:r>
          <w:rPr>
            <w:color w:val="0000FF"/>
          </w:rPr>
          <w:t>26) ст. 381</w:t>
        </w:r>
      </w:hyperlink>
      <w:r>
        <w:t xml:space="preserve">   Налогового   кодекса</w:t>
      </w:r>
    </w:p>
    <w:p w:rsidR="000C6390" w:rsidRDefault="000C6390">
      <w:pPr>
        <w:pStyle w:val="ConsPlusNonformat"/>
        <w:jc w:val="both"/>
      </w:pPr>
      <w:r>
        <w:t>Российской Федерации (и __________________________________________________)</w:t>
      </w:r>
    </w:p>
    <w:p w:rsidR="000C6390" w:rsidRDefault="000C6390">
      <w:pPr>
        <w:pStyle w:val="ConsPlusNonformat"/>
        <w:jc w:val="both"/>
      </w:pPr>
      <w:r>
        <w:t xml:space="preserve">                         (</w:t>
      </w:r>
      <w:proofErr w:type="gramStart"/>
      <w:r>
        <w:t>указать</w:t>
      </w:r>
      <w:proofErr w:type="gramEnd"/>
      <w:r>
        <w:t xml:space="preserve"> иной нормативный правовой акт субъекта</w:t>
      </w:r>
    </w:p>
    <w:p w:rsidR="000C6390" w:rsidRDefault="000C6390">
      <w:pPr>
        <w:pStyle w:val="ConsPlusNonformat"/>
        <w:jc w:val="both"/>
      </w:pPr>
      <w:r>
        <w:t xml:space="preserve">                                    Российской Федерации)</w:t>
      </w:r>
    </w:p>
    <w:p w:rsidR="000C6390" w:rsidRDefault="000C6390">
      <w:pPr>
        <w:pStyle w:val="ConsPlusNonformat"/>
        <w:jc w:val="both"/>
      </w:pPr>
      <w:proofErr w:type="gramStart"/>
      <w:r>
        <w:t>налогоплательщик</w:t>
      </w:r>
      <w:proofErr w:type="gramEnd"/>
      <w:r>
        <w:t xml:space="preserve">   подлежит   освобождению  от  налога  на  указанное  выше</w:t>
      </w:r>
    </w:p>
    <w:p w:rsidR="000C6390" w:rsidRDefault="000C6390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 при условиях ___________________________________________________.</w:t>
      </w:r>
    </w:p>
    <w:p w:rsidR="000C6390" w:rsidRDefault="000C6390">
      <w:pPr>
        <w:pStyle w:val="ConsPlusNonformat"/>
        <w:jc w:val="both"/>
      </w:pPr>
      <w:r>
        <w:t xml:space="preserve">                          (</w:t>
      </w:r>
      <w:proofErr w:type="gramStart"/>
      <w:r>
        <w:t>перечень</w:t>
      </w:r>
      <w:proofErr w:type="gramEnd"/>
      <w:r>
        <w:t xml:space="preserve"> условий для предоставления льготы)</w:t>
      </w:r>
    </w:p>
    <w:p w:rsidR="000C6390" w:rsidRDefault="000C639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п. 1 ст. 56</w:t>
        </w:r>
      </w:hyperlink>
      <w:r>
        <w:t xml:space="preserve"> Налогового кодекса Российской Федерации и</w:t>
      </w:r>
    </w:p>
    <w:p w:rsidR="000C6390" w:rsidRDefault="000C6390">
      <w:pPr>
        <w:pStyle w:val="ConsPlusNonformat"/>
        <w:jc w:val="both"/>
      </w:pPr>
      <w:proofErr w:type="gramStart"/>
      <w:r>
        <w:t>руководствуясь</w:t>
      </w:r>
      <w:proofErr w:type="gramEnd"/>
      <w:r>
        <w:t xml:space="preserve">   </w:t>
      </w:r>
      <w:hyperlink r:id="rId9" w:history="1">
        <w:r>
          <w:rPr>
            <w:color w:val="0000FF"/>
          </w:rPr>
          <w:t>ст.   381</w:t>
        </w:r>
      </w:hyperlink>
      <w:r>
        <w:t xml:space="preserve">   </w:t>
      </w:r>
      <w:proofErr w:type="gramStart"/>
      <w:r>
        <w:t>Налогового  кодекса</w:t>
      </w:r>
      <w:proofErr w:type="gramEnd"/>
      <w:r>
        <w:t xml:space="preserve">  Российской  Федерации  (и</w:t>
      </w:r>
    </w:p>
    <w:p w:rsidR="000C6390" w:rsidRDefault="000C6390">
      <w:pPr>
        <w:pStyle w:val="ConsPlusNonformat"/>
        <w:jc w:val="both"/>
      </w:pPr>
      <w:r>
        <w:t>_________________________________________________________________________),</w:t>
      </w:r>
    </w:p>
    <w:p w:rsidR="000C6390" w:rsidRDefault="000C6390">
      <w:pPr>
        <w:pStyle w:val="ConsPlusNonformat"/>
        <w:jc w:val="both"/>
      </w:pPr>
      <w:r>
        <w:t xml:space="preserve">   (</w:t>
      </w:r>
      <w:proofErr w:type="gramStart"/>
      <w:r>
        <w:t>указать</w:t>
      </w:r>
      <w:proofErr w:type="gramEnd"/>
      <w:r>
        <w:t xml:space="preserve"> иной нормативный правовой акт субъекта Российской Федерации)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proofErr w:type="gramStart"/>
      <w:r>
        <w:t>налогоплательщик  просит</w:t>
      </w:r>
      <w:proofErr w:type="gramEnd"/>
      <w:r>
        <w:t xml:space="preserve"> предоставить налоговую льготу в форме освобождения</w:t>
      </w:r>
    </w:p>
    <w:p w:rsidR="000C6390" w:rsidRDefault="000C6390">
      <w:pPr>
        <w:pStyle w:val="ConsPlusNonformat"/>
        <w:jc w:val="both"/>
      </w:pPr>
      <w:proofErr w:type="gramStart"/>
      <w:r>
        <w:t>от</w:t>
      </w:r>
      <w:proofErr w:type="gramEnd"/>
      <w:r>
        <w:t xml:space="preserve">   уплаты   налога  на  имущество  организаций,  в  отношении  следующего</w:t>
      </w:r>
    </w:p>
    <w:p w:rsidR="000C6390" w:rsidRDefault="000C6390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ему имущества: ____________________________________________.</w:t>
      </w:r>
    </w:p>
    <w:p w:rsidR="000C6390" w:rsidRDefault="000C6390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>, индивидуализирующие признаки)</w:t>
      </w:r>
    </w:p>
    <w:p w:rsidR="000C6390" w:rsidRDefault="000C6390">
      <w:pPr>
        <w:pStyle w:val="ConsPlusNonformat"/>
        <w:jc w:val="both"/>
      </w:pPr>
      <w:r>
        <w:t xml:space="preserve">    </w:t>
      </w:r>
      <w:proofErr w:type="gramStart"/>
      <w:r>
        <w:t>О  результатах</w:t>
      </w:r>
      <w:proofErr w:type="gramEnd"/>
      <w:r>
        <w:t xml:space="preserve">  рассмотрения настоящего заявления просьба информировать</w:t>
      </w:r>
    </w:p>
    <w:p w:rsidR="000C6390" w:rsidRDefault="000C6390">
      <w:pPr>
        <w:pStyle w:val="ConsPlusNonformat"/>
        <w:jc w:val="both"/>
      </w:pPr>
      <w:proofErr w:type="gramStart"/>
      <w:r>
        <w:t>почтовым  отправлением</w:t>
      </w:r>
      <w:proofErr w:type="gramEnd"/>
      <w:r>
        <w:t xml:space="preserve">  по  адресу:  _____________________  (или: лично при</w:t>
      </w:r>
    </w:p>
    <w:p w:rsidR="000C6390" w:rsidRDefault="000C6390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    в    налоговый    орган/по    адресу    электронной    почты:</w:t>
      </w:r>
    </w:p>
    <w:p w:rsidR="000C6390" w:rsidRDefault="000C6390">
      <w:pPr>
        <w:pStyle w:val="ConsPlusNonformat"/>
        <w:jc w:val="both"/>
      </w:pPr>
      <w:r>
        <w:t>____________________________________).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Приложение:</w:t>
      </w:r>
    </w:p>
    <w:p w:rsidR="000C6390" w:rsidRDefault="000C6390">
      <w:pPr>
        <w:pStyle w:val="ConsPlusNonformat"/>
        <w:jc w:val="both"/>
      </w:pPr>
      <w:r>
        <w:t xml:space="preserve">    1. Документы, подтверждающие право на предоставление налоговой льготы.</w:t>
      </w:r>
    </w:p>
    <w:p w:rsidR="000C6390" w:rsidRDefault="000C6390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</w:t>
      </w:r>
      <w:proofErr w:type="gramEnd"/>
      <w:r>
        <w:t xml:space="preserve">  от  "___"__________ ___ г. N ___ (если</w:t>
      </w:r>
    </w:p>
    <w:p w:rsidR="000C6390" w:rsidRDefault="000C6390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"___"________ ____ г.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Заявитель (представитель):</w:t>
      </w:r>
    </w:p>
    <w:p w:rsidR="000C6390" w:rsidRDefault="000C6390">
      <w:pPr>
        <w:pStyle w:val="ConsPlusNonformat"/>
        <w:jc w:val="both"/>
      </w:pPr>
      <w:r>
        <w:t xml:space="preserve">    ___________________</w:t>
      </w:r>
    </w:p>
    <w:p w:rsidR="000C6390" w:rsidRDefault="000C6390">
      <w:pPr>
        <w:pStyle w:val="ConsPlusNonformat"/>
        <w:jc w:val="both"/>
      </w:pPr>
      <w:r>
        <w:t xml:space="preserve">         (</w:t>
      </w:r>
      <w:proofErr w:type="gramStart"/>
      <w:r>
        <w:t>подпись</w:t>
      </w:r>
      <w:proofErr w:type="gramEnd"/>
      <w:r>
        <w:t>)</w:t>
      </w:r>
    </w:p>
    <w:p w:rsidR="000C6390" w:rsidRDefault="000C6390">
      <w:pPr>
        <w:pStyle w:val="ConsPlusNonformat"/>
        <w:jc w:val="both"/>
      </w:pPr>
    </w:p>
    <w:p w:rsidR="000C6390" w:rsidRDefault="000C6390">
      <w:pPr>
        <w:pStyle w:val="ConsPlusNonformat"/>
        <w:jc w:val="both"/>
      </w:pPr>
      <w:r>
        <w:t xml:space="preserve">        (М.П. </w:t>
      </w:r>
      <w:hyperlink w:anchor="P64" w:history="1">
        <w:r>
          <w:rPr>
            <w:color w:val="0000FF"/>
          </w:rPr>
          <w:t>&lt;1&gt;</w:t>
        </w:r>
      </w:hyperlink>
      <w:r>
        <w:t>)</w:t>
      </w:r>
    </w:p>
    <w:p w:rsidR="000C6390" w:rsidRDefault="000C6390">
      <w:pPr>
        <w:pStyle w:val="ConsPlusNormal"/>
        <w:ind w:firstLine="540"/>
        <w:jc w:val="both"/>
      </w:pPr>
    </w:p>
    <w:p w:rsidR="000C6390" w:rsidRDefault="000C6390">
      <w:pPr>
        <w:pStyle w:val="ConsPlusNormal"/>
        <w:ind w:firstLine="540"/>
        <w:jc w:val="both"/>
      </w:pPr>
      <w:r>
        <w:t>--------------------------------</w:t>
      </w:r>
    </w:p>
    <w:p w:rsidR="000C6390" w:rsidRDefault="000C6390">
      <w:pPr>
        <w:pStyle w:val="ConsPlusNormal"/>
        <w:ind w:firstLine="540"/>
        <w:jc w:val="both"/>
      </w:pPr>
      <w:r>
        <w:t>Информация для сведения:</w:t>
      </w:r>
    </w:p>
    <w:p w:rsidR="000C6390" w:rsidRDefault="000C6390">
      <w:pPr>
        <w:pStyle w:val="ConsPlusNormal"/>
        <w:ind w:firstLine="540"/>
        <w:jc w:val="both"/>
      </w:pPr>
      <w:bookmarkStart w:id="1" w:name="P64"/>
      <w:bookmarkEnd w:id="1"/>
      <w:r>
        <w:t xml:space="preserve">&lt;1&gt;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0C6390" w:rsidRDefault="000C6390">
      <w:pPr>
        <w:pStyle w:val="ConsPlusNormal"/>
        <w:ind w:firstLine="540"/>
        <w:jc w:val="both"/>
      </w:pPr>
    </w:p>
    <w:p w:rsidR="000C6390" w:rsidRDefault="000C6390">
      <w:pPr>
        <w:pStyle w:val="ConsPlusNormal"/>
        <w:ind w:firstLine="540"/>
        <w:jc w:val="both"/>
      </w:pPr>
    </w:p>
    <w:p w:rsidR="000C6390" w:rsidRDefault="000C6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2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90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6390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2F9A-FB6A-46C9-B0B6-B9C50789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DB7ECB996581410A94F8FC263E8779593B6FA11AD5BF7E3DA8B46543B505BC642CCD39D65676EcB7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3DB7ECB996581410A94F8FC263E8779593B6F614AC5BF7E3DA8B46543B505BC642CCD39C6665c67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DB7ECB996581410A94F8FC263E8779593B6F614AC5BF7E3DA8B46543B505BC642CCD099c67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3DB7ECB996581410A94F8FC263E8779593B6F614AC5BF7E3DA8B46543B505BC642CCD39D616769cB7DN" TargetMode="External"/><Relationship Id="rId10" Type="http://schemas.openxmlformats.org/officeDocument/2006/relationships/hyperlink" Target="consultantplus://offline/ref=A33DB7ECB996581410A94F8FC263E8779694B1FA1EAD5BF7E3DA8B4654c37BN" TargetMode="External"/><Relationship Id="rId4" Type="http://schemas.openxmlformats.org/officeDocument/2006/relationships/hyperlink" Target="consultantplus://offline/ref=A33DB7ECB996581410A94F8FC263E8779593B6F614AC5BF7E3DA8B46543B505BC642CCD099c675N" TargetMode="External"/><Relationship Id="rId9" Type="http://schemas.openxmlformats.org/officeDocument/2006/relationships/hyperlink" Target="consultantplus://offline/ref=A33DB7ECB996581410A94F8FC263E8779593B6F614AC5BF7E3DA8B46543B505BC642CCD099c6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3808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2017-12-16T13:59:00Z</dcterms:created>
  <dcterms:modified xsi:type="dcterms:W3CDTF">2017-12-16T14:00:00Z</dcterms:modified>
</cp:coreProperties>
</file>