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6B" w:rsidRDefault="001F0A6B">
      <w:pPr>
        <w:pStyle w:val="ConsPlusNormal"/>
        <w:jc w:val="center"/>
      </w:pPr>
      <w:bookmarkStart w:id="0" w:name="_GoBack"/>
      <w:bookmarkEnd w:id="0"/>
      <w:r>
        <w:t>Исковое заявление</w:t>
      </w:r>
    </w:p>
    <w:p w:rsidR="001F0A6B" w:rsidRDefault="001F0A6B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на долю</w:t>
      </w:r>
    </w:p>
    <w:p w:rsidR="001F0A6B" w:rsidRDefault="001F0A6B">
      <w:pPr>
        <w:pStyle w:val="ConsPlusNormal"/>
        <w:jc w:val="center"/>
      </w:pPr>
      <w:proofErr w:type="gramStart"/>
      <w:r>
        <w:t>в</w:t>
      </w:r>
      <w:proofErr w:type="gramEnd"/>
      <w:r>
        <w:t xml:space="preserve"> праве общей собственности</w:t>
      </w:r>
    </w:p>
    <w:p w:rsidR="001F0A6B" w:rsidRDefault="001F0A6B">
      <w:pPr>
        <w:pStyle w:val="ConsPlusNormal"/>
        <w:jc w:val="center"/>
      </w:pPr>
      <w:proofErr w:type="gramStart"/>
      <w:r>
        <w:t>на</w:t>
      </w:r>
      <w:proofErr w:type="gramEnd"/>
      <w:r>
        <w:t xml:space="preserve"> построенный с участием истца жилой дом</w:t>
      </w:r>
    </w:p>
    <w:p w:rsidR="001F0A6B" w:rsidRDefault="001F0A6B">
      <w:pPr>
        <w:pStyle w:val="ConsPlusNormal"/>
        <w:ind w:firstLine="540"/>
        <w:jc w:val="both"/>
      </w:pPr>
    </w:p>
    <w:p w:rsidR="001F0A6B" w:rsidRDefault="001F0A6B">
      <w:pPr>
        <w:pStyle w:val="ConsPlusNormal"/>
        <w:ind w:firstLine="540"/>
        <w:jc w:val="both"/>
      </w:pPr>
      <w:r>
        <w:t>По взаимной договоренности Истца с Ответчиком в ______ г. был построен жилой дом по адресу: _____________________, общей площадью _______ кв. м, кадастровый номер ____________. Письменный договор о совместном строительстве данного жилого дома отсутствует, но имеются составленные вместе проекты дома, расчеты затрат, _______________________ (иные письменные доказательства) с распределением долей участия.</w:t>
      </w:r>
    </w:p>
    <w:p w:rsidR="001F0A6B" w:rsidRDefault="001F0A6B">
      <w:pPr>
        <w:pStyle w:val="ConsPlusNormal"/>
        <w:ind w:firstLine="540"/>
        <w:jc w:val="both"/>
      </w:pPr>
      <w:r>
        <w:t>В период строительства указанного жилого дома Истец за свой счет приобретал и доставлял на строительную площадку строительные материалы, в частности: _______________________________________ (перечень стройматериалов, подтверждающие документы - квитанции, чеки и др.).</w:t>
      </w:r>
    </w:p>
    <w:p w:rsidR="001F0A6B" w:rsidRDefault="001F0A6B">
      <w:pPr>
        <w:pStyle w:val="ConsPlusNonformat"/>
        <w:jc w:val="both"/>
      </w:pPr>
      <w:r>
        <w:t xml:space="preserve">    Также Истец вкладывал в строительство дома деньги на оплату __________,</w:t>
      </w:r>
    </w:p>
    <w:p w:rsidR="001F0A6B" w:rsidRDefault="001F0A6B">
      <w:pPr>
        <w:pStyle w:val="ConsPlusNonformat"/>
        <w:jc w:val="both"/>
      </w:pPr>
      <w:proofErr w:type="gramStart"/>
      <w:r>
        <w:t>всего</w:t>
      </w:r>
      <w:proofErr w:type="gramEnd"/>
      <w:r>
        <w:t xml:space="preserve"> на сумму ______ (__________) руб., и принимал участие в строительстве</w:t>
      </w:r>
    </w:p>
    <w:p w:rsidR="001F0A6B" w:rsidRDefault="001F0A6B">
      <w:pPr>
        <w:pStyle w:val="ConsPlusNonformat"/>
        <w:jc w:val="both"/>
      </w:pPr>
      <w:proofErr w:type="gramStart"/>
      <w:r>
        <w:t>личным</w:t>
      </w:r>
      <w:proofErr w:type="gramEnd"/>
      <w:r>
        <w:t xml:space="preserve"> трудом, а именно: __________________________________________________</w:t>
      </w:r>
    </w:p>
    <w:p w:rsidR="001F0A6B" w:rsidRDefault="001F0A6B">
      <w:pPr>
        <w:pStyle w:val="ConsPlusNonformat"/>
        <w:jc w:val="both"/>
      </w:pPr>
      <w:r>
        <w:t>__________________________________________________________________________.</w:t>
      </w:r>
    </w:p>
    <w:p w:rsidR="001F0A6B" w:rsidRDefault="001F0A6B">
      <w:pPr>
        <w:pStyle w:val="ConsPlusNonformat"/>
        <w:jc w:val="both"/>
      </w:pPr>
      <w:r>
        <w:t>(</w:t>
      </w:r>
      <w:proofErr w:type="gramStart"/>
      <w:r>
        <w:t>указать</w:t>
      </w:r>
      <w:proofErr w:type="gramEnd"/>
      <w:r>
        <w:t>, какие работы по строительству дома проводились с участием Истца)</w:t>
      </w:r>
    </w:p>
    <w:p w:rsidR="001F0A6B" w:rsidRDefault="001F0A6B">
      <w:pPr>
        <w:pStyle w:val="ConsPlusNormal"/>
        <w:ind w:firstLine="540"/>
        <w:jc w:val="both"/>
      </w:pPr>
      <w:r>
        <w:t>Договор о предоставлении земельного участка для строительства жилого дома был оформлен на Ответчика.</w:t>
      </w:r>
    </w:p>
    <w:p w:rsidR="001F0A6B" w:rsidRDefault="001F0A6B">
      <w:pPr>
        <w:pStyle w:val="ConsPlusNormal"/>
        <w:ind w:firstLine="540"/>
        <w:jc w:val="both"/>
      </w:pPr>
      <w:r>
        <w:t>После завершения строительства право собственности на жилой дом было оформлено на Ответчика.</w:t>
      </w:r>
    </w:p>
    <w:p w:rsidR="001F0A6B" w:rsidRDefault="001F0A6B">
      <w:pPr>
        <w:pStyle w:val="ConsPlusNormal"/>
        <w:ind w:firstLine="540"/>
        <w:jc w:val="both"/>
      </w:pPr>
      <w:r>
        <w:t>Доля Истца в праве общей собственности на указанный жилой дом составляет _____, что подтверждается заключением строительно-технической экспертизы от "__"_________ ____ г. N _____.</w:t>
      </w:r>
    </w:p>
    <w:p w:rsidR="001F0A6B" w:rsidRDefault="001F0A6B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п. 1 ст. 218</w:t>
        </w:r>
      </w:hyperlink>
      <w:r>
        <w:t xml:space="preserve">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1F0A6B" w:rsidRDefault="001F0A6B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</w:t>
        </w:r>
      </w:hyperlink>
      <w:r>
        <w:t xml:space="preserve">, </w:t>
      </w:r>
      <w:hyperlink r:id="rId6" w:history="1">
        <w:r>
          <w:rPr>
            <w:color w:val="0000FF"/>
          </w:rPr>
          <w:t>2 ст. 244</w:t>
        </w:r>
      </w:hyperlink>
      <w:r>
        <w:t xml:space="preserve"> ГК РФ имущество, находящееся в собственности двух или нескольких лиц, принадлежит им на праве общей собственности.</w:t>
      </w:r>
    </w:p>
    <w:p w:rsidR="001F0A6B" w:rsidRDefault="001F0A6B">
      <w:pPr>
        <w:pStyle w:val="ConsPlusNormal"/>
        <w:ind w:firstLine="540"/>
        <w:jc w:val="both"/>
      </w:pPr>
      <w:r>
        <w:t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1F0A6B" w:rsidRDefault="001F0A6B">
      <w:pPr>
        <w:pStyle w:val="ConsPlusNonformat"/>
        <w:jc w:val="both"/>
      </w:pPr>
      <w:r>
        <w:t xml:space="preserve">    Требования (вариант: претензию) Истца о выделении ________ доли в праве</w:t>
      </w:r>
    </w:p>
    <w:p w:rsidR="001F0A6B" w:rsidRDefault="001F0A6B">
      <w:pPr>
        <w:pStyle w:val="ConsPlusNonformat"/>
        <w:jc w:val="both"/>
      </w:pPr>
      <w:proofErr w:type="gramStart"/>
      <w:r>
        <w:t>общей</w:t>
      </w:r>
      <w:proofErr w:type="gramEnd"/>
      <w:r>
        <w:t xml:space="preserve"> собственности  на  построенный  жилой  дом  Ответчик  добровольно  не</w:t>
      </w:r>
    </w:p>
    <w:p w:rsidR="001F0A6B" w:rsidRDefault="001F0A6B">
      <w:pPr>
        <w:pStyle w:val="ConsPlusNonformat"/>
        <w:jc w:val="both"/>
      </w:pPr>
      <w:proofErr w:type="gramStart"/>
      <w:r>
        <w:t>удовлетворил</w:t>
      </w:r>
      <w:proofErr w:type="gramEnd"/>
      <w:r>
        <w:t>, сославшись на ___________________ (или: осталось без ответа),</w:t>
      </w:r>
    </w:p>
    <w:p w:rsidR="001F0A6B" w:rsidRDefault="001F0A6B">
      <w:pPr>
        <w:pStyle w:val="ConsPlusNonformat"/>
        <w:jc w:val="both"/>
      </w:pPr>
      <w:r>
        <w:t xml:space="preserve">                              (</w:t>
      </w:r>
      <w:proofErr w:type="gramStart"/>
      <w:r>
        <w:t>мотивы</w:t>
      </w:r>
      <w:proofErr w:type="gramEnd"/>
      <w:r>
        <w:t xml:space="preserve"> отказа)</w:t>
      </w:r>
    </w:p>
    <w:p w:rsidR="001F0A6B" w:rsidRDefault="001F0A6B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_______________________________________________________.</w:t>
      </w:r>
    </w:p>
    <w:p w:rsidR="001F0A6B" w:rsidRDefault="001F0A6B">
      <w:pPr>
        <w:pStyle w:val="ConsPlusNormal"/>
        <w:ind w:firstLine="540"/>
        <w:jc w:val="both"/>
      </w:pPr>
      <w:r>
        <w:t xml:space="preserve">В соответствии с вышесказанным и руководствуясь </w:t>
      </w:r>
      <w:hyperlink r:id="rId7" w:history="1">
        <w:r>
          <w:rPr>
            <w:color w:val="0000FF"/>
          </w:rPr>
          <w:t>ст. 218</w:t>
        </w:r>
      </w:hyperlink>
      <w:r>
        <w:t xml:space="preserve">, </w:t>
      </w:r>
      <w:hyperlink r:id="rId8" w:history="1">
        <w:r>
          <w:rPr>
            <w:color w:val="0000FF"/>
          </w:rPr>
          <w:t>244</w:t>
        </w:r>
      </w:hyperlink>
      <w:r>
        <w:t xml:space="preserve"> ГК РФ, </w:t>
      </w:r>
      <w:hyperlink r:id="rId9" w:history="1">
        <w:r>
          <w:rPr>
            <w:color w:val="0000FF"/>
          </w:rPr>
          <w:t>ст.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ГПК РФ, прошу:</w:t>
      </w:r>
    </w:p>
    <w:p w:rsidR="001F0A6B" w:rsidRDefault="001F0A6B">
      <w:pPr>
        <w:pStyle w:val="ConsPlusNormal"/>
        <w:ind w:firstLine="540"/>
        <w:jc w:val="both"/>
      </w:pPr>
      <w:r>
        <w:t>Признать за Истцом право собственности на _____ доли в праве общей собственности на жилой дом общей площадью ______ кв. м, расположенный по адресу: ________________________, кадастровый номер ________________.</w:t>
      </w:r>
    </w:p>
    <w:p w:rsidR="001F0A6B" w:rsidRDefault="001F0A6B">
      <w:pPr>
        <w:pStyle w:val="ConsPlusNormal"/>
        <w:ind w:firstLine="540"/>
        <w:jc w:val="both"/>
      </w:pPr>
    </w:p>
    <w:p w:rsidR="001F0A6B" w:rsidRDefault="001F0A6B">
      <w:pPr>
        <w:pStyle w:val="ConsPlusNormal"/>
        <w:ind w:firstLine="540"/>
        <w:jc w:val="both"/>
      </w:pPr>
      <w:r>
        <w:t>Приложение:</w:t>
      </w:r>
    </w:p>
    <w:p w:rsidR="001F0A6B" w:rsidRDefault="001F0A6B">
      <w:pPr>
        <w:pStyle w:val="ConsPlusNormal"/>
        <w:ind w:firstLine="540"/>
        <w:jc w:val="both"/>
      </w:pPr>
      <w:r>
        <w:t>1. Копии правоустанавливающих документов на жилой дом.</w:t>
      </w:r>
    </w:p>
    <w:p w:rsidR="001F0A6B" w:rsidRDefault="001F0A6B">
      <w:pPr>
        <w:pStyle w:val="ConsPlusNormal"/>
        <w:ind w:firstLine="540"/>
        <w:jc w:val="both"/>
      </w:pPr>
      <w:r>
        <w:t>2. Доказательства, подтверждающие доводы Истца (документы, подтверждающие совместно принятые решения по строительству дома, справки, квитанции, счета на приобретение и перевозку стройматериалов и т.п.).</w:t>
      </w:r>
    </w:p>
    <w:p w:rsidR="001F0A6B" w:rsidRDefault="001F0A6B">
      <w:pPr>
        <w:pStyle w:val="ConsPlusNormal"/>
        <w:ind w:firstLine="540"/>
        <w:jc w:val="both"/>
      </w:pPr>
      <w:r>
        <w:t>3. Копия заключения строительно-технической экспертизы, устанавливающей действительную стоимость жилого дома и размеры затрат Истца на его строительство.</w:t>
      </w:r>
    </w:p>
    <w:p w:rsidR="001F0A6B" w:rsidRDefault="001F0A6B">
      <w:pPr>
        <w:pStyle w:val="ConsPlusNormal"/>
        <w:ind w:firstLine="540"/>
        <w:jc w:val="both"/>
      </w:pPr>
      <w:r>
        <w:t>4. Расчет суммы исковых требований.</w:t>
      </w:r>
    </w:p>
    <w:p w:rsidR="001F0A6B" w:rsidRDefault="001F0A6B">
      <w:pPr>
        <w:pStyle w:val="ConsPlusNormal"/>
        <w:ind w:firstLine="540"/>
        <w:jc w:val="both"/>
      </w:pPr>
      <w:r>
        <w:t>5. Копия требования (претензии) Истца от "__"________ ____ г. N ____.</w:t>
      </w:r>
    </w:p>
    <w:p w:rsidR="001F0A6B" w:rsidRDefault="001F0A6B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1F0A6B" w:rsidRDefault="001F0A6B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Ответчику.</w:t>
      </w:r>
    </w:p>
    <w:p w:rsidR="001F0A6B" w:rsidRDefault="001F0A6B">
      <w:pPr>
        <w:pStyle w:val="ConsPlusNormal"/>
        <w:ind w:firstLine="540"/>
        <w:jc w:val="both"/>
      </w:pPr>
      <w:r>
        <w:lastRenderedPageBreak/>
        <w:t>8. Документ, подтверждающий уплату государственной пошлины.</w:t>
      </w:r>
    </w:p>
    <w:p w:rsidR="001F0A6B" w:rsidRDefault="001F0A6B">
      <w:pPr>
        <w:pStyle w:val="ConsPlusNormal"/>
        <w:ind w:firstLine="540"/>
        <w:jc w:val="both"/>
      </w:pPr>
      <w:r>
        <w:t>9. Доверенность представителя от "__"_________ ____ г. N _____ (если исковое заявление подписывается представителем Истца).</w:t>
      </w:r>
    </w:p>
    <w:p w:rsidR="001F0A6B" w:rsidRDefault="001F0A6B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1F0A6B" w:rsidRDefault="001F0A6B">
      <w:pPr>
        <w:pStyle w:val="ConsPlusNormal"/>
        <w:ind w:firstLine="540"/>
        <w:jc w:val="both"/>
      </w:pPr>
    </w:p>
    <w:p w:rsidR="001F0A6B" w:rsidRDefault="001F0A6B">
      <w:pPr>
        <w:pStyle w:val="ConsPlusNormal"/>
        <w:ind w:firstLine="540"/>
        <w:jc w:val="both"/>
      </w:pPr>
      <w:r>
        <w:t>"__"_________ ____ г.</w:t>
      </w:r>
    </w:p>
    <w:p w:rsidR="001F0A6B" w:rsidRDefault="001F0A6B">
      <w:pPr>
        <w:pStyle w:val="ConsPlusNormal"/>
        <w:ind w:firstLine="540"/>
        <w:jc w:val="both"/>
      </w:pPr>
    </w:p>
    <w:p w:rsidR="001F0A6B" w:rsidRDefault="001F0A6B">
      <w:pPr>
        <w:pStyle w:val="ConsPlusNormal"/>
        <w:ind w:firstLine="540"/>
        <w:jc w:val="both"/>
      </w:pPr>
      <w:r>
        <w:t>Истец (представитель):</w:t>
      </w:r>
    </w:p>
    <w:p w:rsidR="001F0A6B" w:rsidRDefault="001F0A6B">
      <w:pPr>
        <w:pStyle w:val="ConsPlusNormal"/>
        <w:ind w:firstLine="540"/>
        <w:jc w:val="both"/>
      </w:pPr>
    </w:p>
    <w:p w:rsidR="001F0A6B" w:rsidRDefault="001F0A6B">
      <w:pPr>
        <w:pStyle w:val="ConsPlusNonformat"/>
        <w:jc w:val="both"/>
      </w:pPr>
      <w:r>
        <w:t xml:space="preserve">    _________ ______________________</w:t>
      </w:r>
    </w:p>
    <w:p w:rsidR="001F0A6B" w:rsidRDefault="001F0A6B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1F0A6B" w:rsidRDefault="001F0A6B">
      <w:pPr>
        <w:pStyle w:val="ConsPlusNormal"/>
        <w:ind w:firstLine="540"/>
        <w:jc w:val="both"/>
      </w:pPr>
    </w:p>
    <w:p w:rsidR="001F0A6B" w:rsidRDefault="001F0A6B">
      <w:pPr>
        <w:pStyle w:val="ConsPlusNormal"/>
        <w:ind w:firstLine="540"/>
        <w:jc w:val="both"/>
      </w:pPr>
    </w:p>
    <w:p w:rsidR="001F0A6B" w:rsidRDefault="001F0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5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B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5C84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6783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90DD6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0A6B"/>
    <w:rsid w:val="001F4AEF"/>
    <w:rsid w:val="001F675D"/>
    <w:rsid w:val="001F72CD"/>
    <w:rsid w:val="002017CE"/>
    <w:rsid w:val="00201A4B"/>
    <w:rsid w:val="0020473D"/>
    <w:rsid w:val="00210A73"/>
    <w:rsid w:val="00210CEF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37D9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747E3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58F3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782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40420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6266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0A2D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357F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9F2874"/>
    <w:rsid w:val="009F6144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8564A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B5D3F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4E59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649B6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32BF-7063-43D6-9D78-174193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0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F9A5FB9F5FB4C44727BF529947465B3B0AC3463BBC11B72D4E0B46CF45701CF4A0995F9DCE88EW24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BF9A5FB9F5FB4C44727BF529947465B3B0AC3463BBC11B72D4E0B46CF45701CF4A0995F9DCEB81W24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F9A5FB9F5FB4C44727BF529947465B3B0AC3463BBC11B72D4E0B46CF45701CF4A0995F9DCE88FW24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BF9A5FB9F5FB4C44727BF529947465B3B0AC3463BBC11B72D4E0B46CF45701CF4A0995F9DCE88FW244M" TargetMode="External"/><Relationship Id="rId10" Type="http://schemas.openxmlformats.org/officeDocument/2006/relationships/hyperlink" Target="consultantplus://offline/ref=D0BF9A5FB9F5FB4C44727BF529947465B0B9A83A6CBDC11B72D4E0B46CF45701CF4A0995F9DDEC82W247M" TargetMode="External"/><Relationship Id="rId4" Type="http://schemas.openxmlformats.org/officeDocument/2006/relationships/hyperlink" Target="consultantplus://offline/ref=D0BF9A5FB9F5FB4C44727BF529947465B3B0AC3463BBC11B72D4E0B46CF45701CF4A0995F9DCEB81W245M" TargetMode="External"/><Relationship Id="rId9" Type="http://schemas.openxmlformats.org/officeDocument/2006/relationships/hyperlink" Target="consultantplus://offline/ref=D0BF9A5FB9F5FB4C44727BF529947465B0B9A83A6CBDC11B72D4E0B46CF45701CF4A0995F9DDEC84W2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2017-12-28T12:56:00Z</dcterms:created>
  <dcterms:modified xsi:type="dcterms:W3CDTF">2017-12-28T12:56:00Z</dcterms:modified>
</cp:coreProperties>
</file>