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11" w:rsidRPr="00A60811" w:rsidRDefault="00A60811" w:rsidP="00A60811">
      <w:pPr>
        <w:jc w:val="center"/>
        <w:rPr>
          <w:b/>
        </w:rPr>
      </w:pPr>
      <w:r w:rsidRPr="00A60811">
        <w:rPr>
          <w:b/>
        </w:rPr>
        <w:t>Заявление о признании дома аварийным и подлежащим сносу или реконструкции</w:t>
      </w:r>
    </w:p>
    <w:p w:rsidR="00A60811" w:rsidRDefault="00A60811" w:rsidP="00A60811">
      <w:pPr>
        <w:spacing w:after="0"/>
        <w:jc w:val="right"/>
        <w:rPr>
          <w:lang w:val="en-US"/>
        </w:rPr>
      </w:pPr>
      <w:r w:rsidRPr="00A60811">
        <w:t>Председателю Жилищного комитета</w:t>
      </w:r>
    </w:p>
    <w:p w:rsidR="00A60811" w:rsidRDefault="00A60811" w:rsidP="00A60811">
      <w:pPr>
        <w:spacing w:after="0"/>
        <w:jc w:val="right"/>
        <w:rPr>
          <w:lang w:val="en-US"/>
        </w:rPr>
      </w:pPr>
      <w:r w:rsidRPr="00A60811">
        <w:t xml:space="preserve">председателю городской межведомственной комиссии </w:t>
      </w:r>
      <w:proofErr w:type="spellStart"/>
      <w:r w:rsidRPr="00A60811">
        <w:t>В.В.Шияну</w:t>
      </w:r>
      <w:proofErr w:type="spellEnd"/>
    </w:p>
    <w:p w:rsidR="00A60811" w:rsidRDefault="00A60811" w:rsidP="00A60811">
      <w:pPr>
        <w:spacing w:after="0"/>
        <w:jc w:val="right"/>
      </w:pPr>
      <w:r w:rsidRPr="00A60811">
        <w:t xml:space="preserve"> от собственника помещени</w:t>
      </w:r>
      <w:r>
        <w:t>я</w:t>
      </w:r>
    </w:p>
    <w:p w:rsidR="00A60811" w:rsidRDefault="00A60811" w:rsidP="00A60811">
      <w:pPr>
        <w:spacing w:after="0"/>
        <w:jc w:val="right"/>
      </w:pPr>
      <w:r w:rsidRPr="00A60811">
        <w:t xml:space="preserve"> в многоквартирном доме </w:t>
      </w:r>
    </w:p>
    <w:p w:rsidR="00A60811" w:rsidRDefault="00A60811" w:rsidP="00A60811">
      <w:pPr>
        <w:spacing w:after="0"/>
        <w:jc w:val="right"/>
      </w:pPr>
      <w:r>
        <w:t>по адресу: г. Москва, проспект Пролетариата, 23, кв.1</w:t>
      </w:r>
    </w:p>
    <w:p w:rsidR="00A60811" w:rsidRDefault="00A60811" w:rsidP="00A60811"/>
    <w:p w:rsidR="00A60811" w:rsidRDefault="00A60811" w:rsidP="00A60811">
      <w:r w:rsidRPr="00A60811">
        <w:t>Уважаемый Валерий Васильевич!</w:t>
      </w:r>
    </w:p>
    <w:p w:rsidR="00A60811" w:rsidRDefault="00A60811" w:rsidP="00A60811">
      <w:r w:rsidRPr="00A60811">
        <w:t xml:space="preserve">Прошу Вас рассмотреть на городской межведомственной комиссии вопрос о признании многоквартирного дома, расположенного по адресу: Москва, </w:t>
      </w:r>
      <w:r>
        <w:t>г. Москва, проспект Пролетариата,</w:t>
      </w:r>
      <w:r w:rsidRPr="00A60811">
        <w:t xml:space="preserve"> </w:t>
      </w:r>
      <w:r>
        <w:t>ветхим</w:t>
      </w:r>
      <w:r w:rsidRPr="00A60811">
        <w:t xml:space="preserve"> и подлежащим сносу или реконструкции.</w:t>
      </w:r>
    </w:p>
    <w:p w:rsidR="00A60811" w:rsidRDefault="00A60811" w:rsidP="00A60811">
      <w:r w:rsidRPr="00A60811">
        <w:t>Приложение:</w:t>
      </w:r>
    </w:p>
    <w:p w:rsidR="00A60811" w:rsidRDefault="00A60811" w:rsidP="00A60811">
      <w:pPr>
        <w:pStyle w:val="a6"/>
        <w:numPr>
          <w:ilvl w:val="0"/>
          <w:numId w:val="1"/>
        </w:numPr>
      </w:pPr>
      <w:r w:rsidRPr="00A60811">
        <w:t xml:space="preserve">нотариально заверенные копии правоустанавливающих </w:t>
      </w:r>
      <w:r>
        <w:t>документов на жилое помещение;</w:t>
      </w:r>
    </w:p>
    <w:p w:rsidR="00A60811" w:rsidRDefault="00A60811" w:rsidP="00A60811">
      <w:pPr>
        <w:pStyle w:val="a6"/>
        <w:numPr>
          <w:ilvl w:val="0"/>
          <w:numId w:val="1"/>
        </w:numPr>
      </w:pPr>
      <w:r w:rsidRPr="00A60811">
        <w:t>заключение специализированной организации, проводящей обследование многоквартирного дома;</w:t>
      </w:r>
    </w:p>
    <w:p w:rsidR="00A60811" w:rsidRDefault="00A60811" w:rsidP="00A60811">
      <w:pPr>
        <w:pStyle w:val="a6"/>
        <w:numPr>
          <w:ilvl w:val="0"/>
          <w:numId w:val="1"/>
        </w:numPr>
      </w:pPr>
      <w:r w:rsidRPr="00A60811">
        <w:t>поэтажный план многоквартирного дома с его техническим паспортом, оформленные ГУП «ГУИОН» ПИБ районов Москвы;</w:t>
      </w:r>
    </w:p>
    <w:p w:rsidR="00A60811" w:rsidRDefault="00A60811" w:rsidP="00A60811">
      <w:pPr>
        <w:pStyle w:val="a6"/>
        <w:numPr>
          <w:ilvl w:val="0"/>
          <w:numId w:val="1"/>
        </w:numPr>
      </w:pPr>
      <w:r w:rsidRPr="00A60811">
        <w:t>сведения о регистрации граждан и на</w:t>
      </w:r>
      <w:r>
        <w:t>личии собственников помещений.</w:t>
      </w:r>
    </w:p>
    <w:p w:rsidR="00A60811" w:rsidRDefault="00A60811" w:rsidP="00A60811"/>
    <w:p w:rsidR="00A60811" w:rsidRDefault="00A60811" w:rsidP="00A60811">
      <w:r w:rsidRPr="00A60811">
        <w:t>Дополнительно сообщаю, что: право собственности на жилое по</w:t>
      </w:r>
      <w:r>
        <w:t>мещение зарегистрировано в ЕГРП</w:t>
      </w:r>
      <w:r w:rsidRPr="00A60811">
        <w:t>; паспортно-</w:t>
      </w:r>
      <w:r w:rsidRPr="00A60811">
        <w:lastRenderedPageBreak/>
        <w:t>регистрационное обслуживание многоквартирного дома в части, возложенной на жилищные организации, осуществляет ОАО ЖЖ.</w:t>
      </w:r>
    </w:p>
    <w:p w:rsidR="003D4F84" w:rsidRPr="00A60811" w:rsidRDefault="00A60811" w:rsidP="00A60811">
      <w:r w:rsidRPr="00A60811">
        <w:t>Подпись лица, подавшего заявление «</w:t>
      </w:r>
      <w:r>
        <w:t>17</w:t>
      </w:r>
      <w:r w:rsidRPr="00A60811">
        <w:t xml:space="preserve">» </w:t>
      </w:r>
      <w:r>
        <w:t>августа 2017 г.</w:t>
      </w:r>
      <w:bookmarkStart w:id="0" w:name="_GoBack"/>
      <w:bookmarkEnd w:id="0"/>
      <w:r w:rsidRPr="00A60811">
        <w:t xml:space="preserve"> </w:t>
      </w:r>
    </w:p>
    <w:sectPr w:rsidR="003D4F84" w:rsidRPr="00A6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1C9"/>
    <w:multiLevelType w:val="hybridMultilevel"/>
    <w:tmpl w:val="1CC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5"/>
    <w:rsid w:val="00055645"/>
    <w:rsid w:val="003D4F84"/>
    <w:rsid w:val="009A2722"/>
    <w:rsid w:val="00A60811"/>
    <w:rsid w:val="00D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F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4F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F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4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F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4F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4F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6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2017-12-18T18:00:00Z</dcterms:created>
  <dcterms:modified xsi:type="dcterms:W3CDTF">2017-12-18T18:05:00Z</dcterms:modified>
</cp:coreProperties>
</file>